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38680200" w:rsidR="00A1219A" w:rsidRDefault="00A1219A" w:rsidP="00A1219A">
      <w:pPr>
        <w:rPr>
          <w:b/>
        </w:rPr>
      </w:pPr>
      <w:r>
        <w:rPr>
          <w:rFonts w:hint="eastAsia"/>
          <w:b/>
        </w:rPr>
        <w:t>第</w:t>
      </w:r>
      <w:r w:rsidR="00ED40C2">
        <w:rPr>
          <w:rFonts w:hint="eastAsia"/>
          <w:b/>
        </w:rPr>
        <w:t>3</w:t>
      </w:r>
      <w:r w:rsidR="00021C89">
        <w:rPr>
          <w:rFonts w:hint="eastAsia"/>
          <w:b/>
        </w:rPr>
        <w:t>9</w:t>
      </w:r>
      <w:r>
        <w:rPr>
          <w:rFonts w:hint="eastAsia"/>
          <w:b/>
        </w:rPr>
        <w:t>回　カメイクリニック２認定再生医療等委員会　会議録</w:t>
      </w:r>
    </w:p>
    <w:p w14:paraId="144243AF" w14:textId="58EB38AC" w:rsidR="00A1219A" w:rsidRDefault="00993C38" w:rsidP="00A1219A">
      <w:r>
        <w:rPr>
          <w:rFonts w:hint="eastAsia"/>
        </w:rPr>
        <w:t>日時：</w:t>
      </w:r>
      <w:r w:rsidR="006D7C1E">
        <w:rPr>
          <w:rFonts w:hint="eastAsia"/>
        </w:rPr>
        <w:t>202</w:t>
      </w:r>
      <w:r w:rsidR="00C82BB8">
        <w:rPr>
          <w:rFonts w:hint="eastAsia"/>
        </w:rPr>
        <w:t>1</w:t>
      </w:r>
      <w:r>
        <w:rPr>
          <w:rFonts w:hint="eastAsia"/>
        </w:rPr>
        <w:t>年</w:t>
      </w:r>
      <w:r w:rsidR="00021C89">
        <w:rPr>
          <w:rFonts w:hint="eastAsia"/>
        </w:rPr>
        <w:t>7</w:t>
      </w:r>
      <w:r>
        <w:rPr>
          <w:rFonts w:hint="eastAsia"/>
        </w:rPr>
        <w:t>月</w:t>
      </w:r>
      <w:r w:rsidR="00021C89">
        <w:rPr>
          <w:rFonts w:hint="eastAsia"/>
        </w:rPr>
        <w:t>8</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2D8CD676"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C82BB8">
        <w:rPr>
          <w:rFonts w:hint="eastAsia"/>
        </w:rPr>
        <w:t>上野輝夫</w:t>
      </w:r>
      <w:r w:rsidR="00CC69BE">
        <w:rPr>
          <w:rFonts w:hint="eastAsia"/>
        </w:rPr>
        <w:t>a</w:t>
      </w:r>
      <w:r w:rsidR="00FD38B6">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7E78CBF8" w:rsidR="006E5FE5" w:rsidRDefault="00684E85" w:rsidP="00A1219A">
      <w:pPr>
        <w:jc w:val="left"/>
      </w:pPr>
      <w:r>
        <w:rPr>
          <w:rFonts w:hint="eastAsia"/>
        </w:rPr>
        <w:t xml:space="preserve">議題：　</w:t>
      </w:r>
      <w:r w:rsidR="00FB0E18">
        <w:rPr>
          <w:rFonts w:hint="eastAsia"/>
        </w:rPr>
        <w:t>W</w:t>
      </w:r>
      <w:r w:rsidR="00D2343F">
        <w:rPr>
          <w:rFonts w:hint="eastAsia"/>
        </w:rPr>
        <w:t xml:space="preserve">　</w:t>
      </w:r>
      <w:r w:rsidR="00FB0E18">
        <w:rPr>
          <w:rFonts w:hint="eastAsia"/>
        </w:rPr>
        <w:t>CLINIC</w:t>
      </w:r>
      <w:r w:rsidR="00FB0E18">
        <w:rPr>
          <w:rFonts w:hint="eastAsia"/>
        </w:rPr>
        <w:t xml:space="preserve">　</w:t>
      </w:r>
      <w:r w:rsidR="00D2343F">
        <w:rPr>
          <w:rFonts w:hint="eastAsia"/>
        </w:rPr>
        <w:t>足立　真由美</w:t>
      </w:r>
      <w:r w:rsidR="00B361C5">
        <w:rPr>
          <w:rFonts w:hint="eastAsia"/>
        </w:rPr>
        <w:t>院長</w:t>
      </w:r>
      <w:r w:rsidR="006E5FE5">
        <w:rPr>
          <w:rFonts w:hint="eastAsia"/>
        </w:rPr>
        <w:t>より提出された再生医療等提供状況定期報告（</w:t>
      </w:r>
      <w:r w:rsidR="006E5FE5">
        <w:rPr>
          <w:rFonts w:hint="eastAsia"/>
        </w:rPr>
        <w:t>20</w:t>
      </w:r>
      <w:r w:rsidR="00887C85">
        <w:rPr>
          <w:rFonts w:hint="eastAsia"/>
        </w:rPr>
        <w:t>20</w:t>
      </w:r>
      <w:r w:rsidR="006E5FE5">
        <w:rPr>
          <w:rFonts w:hint="eastAsia"/>
        </w:rPr>
        <w:t>年</w:t>
      </w:r>
      <w:r w:rsidR="00D2343F">
        <w:rPr>
          <w:rFonts w:hint="eastAsia"/>
        </w:rPr>
        <w:t>11</w:t>
      </w:r>
      <w:r w:rsidR="006E5FE5">
        <w:rPr>
          <w:rFonts w:hint="eastAsia"/>
        </w:rPr>
        <w:t>月</w:t>
      </w:r>
      <w:r w:rsidR="00D2343F">
        <w:rPr>
          <w:rFonts w:hint="eastAsia"/>
        </w:rPr>
        <w:t>16</w:t>
      </w:r>
      <w:r w:rsidR="006E5FE5">
        <w:rPr>
          <w:rFonts w:hint="eastAsia"/>
        </w:rPr>
        <w:t>日から</w:t>
      </w:r>
      <w:r w:rsidR="006E5FE5">
        <w:rPr>
          <w:rFonts w:hint="eastAsia"/>
        </w:rPr>
        <w:t>20</w:t>
      </w:r>
      <w:r w:rsidR="001F3625">
        <w:rPr>
          <w:rFonts w:hint="eastAsia"/>
        </w:rPr>
        <w:t>2</w:t>
      </w:r>
      <w:r w:rsidR="00887C85">
        <w:rPr>
          <w:rFonts w:hint="eastAsia"/>
        </w:rPr>
        <w:t>1</w:t>
      </w:r>
      <w:r w:rsidR="006E5FE5">
        <w:rPr>
          <w:rFonts w:hint="eastAsia"/>
        </w:rPr>
        <w:t>年</w:t>
      </w:r>
      <w:r w:rsidR="00D2343F">
        <w:rPr>
          <w:rFonts w:hint="eastAsia"/>
        </w:rPr>
        <w:t>6</w:t>
      </w:r>
      <w:r w:rsidR="006E5FE5">
        <w:rPr>
          <w:rFonts w:hint="eastAsia"/>
        </w:rPr>
        <w:t>月</w:t>
      </w:r>
      <w:r w:rsidR="00D2343F">
        <w:rPr>
          <w:rFonts w:hint="eastAsia"/>
        </w:rPr>
        <w:t>7</w:t>
      </w:r>
      <w:r w:rsidR="006E5FE5">
        <w:rPr>
          <w:rFonts w:hint="eastAsia"/>
        </w:rPr>
        <w:t>日）</w:t>
      </w:r>
    </w:p>
    <w:p w14:paraId="54E301DC" w14:textId="5DDE1D46" w:rsidR="00A1219A" w:rsidRDefault="006E5FE5" w:rsidP="00D2343F">
      <w:pPr>
        <w:ind w:firstLineChars="1500" w:firstLine="3600"/>
        <w:jc w:val="left"/>
      </w:pPr>
      <w:r>
        <w:rPr>
          <w:rFonts w:hint="eastAsia"/>
        </w:rPr>
        <w:t>（</w:t>
      </w:r>
      <w:r w:rsidR="006D7C1E">
        <w:rPr>
          <w:rFonts w:hint="eastAsia"/>
        </w:rPr>
        <w:t>202</w:t>
      </w:r>
      <w:r w:rsidR="00887C85">
        <w:rPr>
          <w:rFonts w:hint="eastAsia"/>
        </w:rPr>
        <w:t>1</w:t>
      </w:r>
      <w:r>
        <w:rPr>
          <w:rFonts w:hint="eastAsia"/>
        </w:rPr>
        <w:t>年</w:t>
      </w:r>
      <w:r w:rsidR="00FB0E18">
        <w:rPr>
          <w:rFonts w:hint="eastAsia"/>
        </w:rPr>
        <w:t>7</w:t>
      </w:r>
      <w:r>
        <w:rPr>
          <w:rFonts w:hint="eastAsia"/>
        </w:rPr>
        <w:t>月</w:t>
      </w:r>
      <w:r w:rsidR="00154D27">
        <w:rPr>
          <w:rFonts w:hint="eastAsia"/>
        </w:rPr>
        <w:t>2</w:t>
      </w:r>
      <w:r>
        <w:rPr>
          <w:rFonts w:hint="eastAsia"/>
        </w:rPr>
        <w:t>日</w:t>
      </w:r>
      <w:r w:rsidR="00154D27">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5A5FE9B7" w14:textId="385D66C6" w:rsidR="00AF644E" w:rsidRPr="0035799B" w:rsidRDefault="00AF644E" w:rsidP="00B169C2">
      <w:pPr>
        <w:ind w:left="1200" w:hangingChars="500" w:hanging="1200"/>
      </w:pPr>
      <w:r>
        <w:rPr>
          <w:rFonts w:hint="eastAsia"/>
        </w:rPr>
        <w:t>委員長：</w:t>
      </w:r>
      <w:r w:rsidR="004A5C61">
        <w:rPr>
          <w:rFonts w:hint="eastAsia"/>
        </w:rPr>
        <w:t>W</w:t>
      </w:r>
      <w:r w:rsidR="00B169C2">
        <w:rPr>
          <w:rFonts w:hint="eastAsia"/>
        </w:rPr>
        <w:t xml:space="preserve">　</w:t>
      </w:r>
      <w:r w:rsidR="004A5C61">
        <w:rPr>
          <w:rFonts w:hint="eastAsia"/>
        </w:rPr>
        <w:t>CLINIC</w:t>
      </w:r>
      <w:r>
        <w:rPr>
          <w:rFonts w:hint="eastAsia"/>
        </w:rPr>
        <w:t>の審査をお願いします。</w:t>
      </w:r>
      <w:r w:rsidR="0052375D">
        <w:rPr>
          <w:rFonts w:hint="eastAsia"/>
        </w:rPr>
        <w:t>ここは法人化により</w:t>
      </w:r>
      <w:r w:rsidR="0052375D">
        <w:rPr>
          <w:rFonts w:hint="eastAsia"/>
        </w:rPr>
        <w:t>6</w:t>
      </w:r>
      <w:r w:rsidR="0052375D">
        <w:rPr>
          <w:rFonts w:hint="eastAsia"/>
        </w:rPr>
        <w:t>月</w:t>
      </w:r>
      <w:r w:rsidR="0052375D">
        <w:rPr>
          <w:rFonts w:hint="eastAsia"/>
        </w:rPr>
        <w:t>7</w:t>
      </w:r>
      <w:r w:rsidR="0052375D">
        <w:rPr>
          <w:rFonts w:hint="eastAsia"/>
        </w:rPr>
        <w:t>日でいったん終了ですね。</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0F127339" w14:textId="5837E6FF" w:rsidR="00AF644E" w:rsidRDefault="006E5FE5"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w:t>
      </w:r>
      <w:r w:rsidR="0022187B">
        <w:rPr>
          <w:rFonts w:ascii="ＭＳ 明朝" w:eastAsia="ＭＳ 明朝" w:hAnsi="ＭＳ 明朝" w:cs="Times New Roman" w:hint="eastAsia"/>
          <w:kern w:val="0"/>
        </w:rPr>
        <w:t>２０２１年６月７日までで</w:t>
      </w:r>
      <w:r w:rsidR="00C3322A">
        <w:rPr>
          <w:rFonts w:ascii="ＭＳ 明朝" w:eastAsia="ＭＳ 明朝" w:hAnsi="ＭＳ 明朝" w:cs="Times New Roman" w:hint="eastAsia"/>
          <w:kern w:val="0"/>
        </w:rPr>
        <w:t>２</w:t>
      </w:r>
      <w:r w:rsidR="00B169C2">
        <w:rPr>
          <w:rFonts w:ascii="ＭＳ 明朝" w:eastAsia="ＭＳ 明朝" w:hAnsi="ＭＳ 明朝" w:cs="Times New Roman" w:hint="eastAsia"/>
          <w:kern w:val="0"/>
        </w:rPr>
        <w:t>０９</w:t>
      </w:r>
      <w:r w:rsidR="00C46F04">
        <w:rPr>
          <w:rFonts w:ascii="ＭＳ 明朝" w:eastAsia="ＭＳ 明朝" w:hAnsi="ＭＳ 明朝" w:cs="Times New Roman" w:hint="eastAsia"/>
          <w:kern w:val="0"/>
        </w:rPr>
        <w:t>例</w:t>
      </w:r>
      <w:r w:rsidR="00C3322A">
        <w:rPr>
          <w:rFonts w:ascii="ＭＳ 明朝" w:eastAsia="ＭＳ 明朝" w:hAnsi="ＭＳ 明朝" w:cs="Times New Roman" w:hint="eastAsia"/>
          <w:kern w:val="0"/>
        </w:rPr>
        <w:t>２</w:t>
      </w:r>
      <w:r w:rsidR="00B169C2">
        <w:rPr>
          <w:rFonts w:ascii="ＭＳ 明朝" w:eastAsia="ＭＳ 明朝" w:hAnsi="ＭＳ 明朝" w:cs="Times New Roman" w:hint="eastAsia"/>
          <w:kern w:val="0"/>
        </w:rPr>
        <w:t>０９</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887C85">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5EA5B3BE" w:rsidR="00AF644E" w:rsidRDefault="006E5FE5" w:rsidP="006E5FE5">
      <w:pPr>
        <w:widowControl/>
        <w:ind w:left="960" w:hanging="960"/>
        <w:rPr>
          <w:rFonts w:ascii="ＭＳ 明朝" w:eastAsia="ＭＳ 明朝" w:hAnsi="ＭＳ 明朝"/>
          <w:color w:val="000000"/>
        </w:rPr>
      </w:pPr>
      <w:bookmarkStart w:id="0" w:name="_Hlk71817731"/>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bookmarkEnd w:id="0"/>
      <w:r w:rsidR="00AF644E">
        <w:rPr>
          <w:rFonts w:ascii="ＭＳ 明朝" w:eastAsia="ＭＳ 明朝" w:hAnsi="ＭＳ 明朝" w:cs="Times New Roman" w:hint="eastAsia"/>
          <w:kern w:val="0"/>
        </w:rPr>
        <w:t>：</w:t>
      </w:r>
      <w:r w:rsidR="00887C85">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w:t>
      </w:r>
      <w:r w:rsidR="00887C85">
        <w:rPr>
          <w:rFonts w:ascii="ＭＳ 明朝" w:eastAsia="ＭＳ 明朝" w:hAnsi="ＭＳ 明朝" w:hint="eastAsia"/>
          <w:color w:val="000000"/>
        </w:rPr>
        <w:t>ようです</w:t>
      </w:r>
      <w:r w:rsidR="00AF644E">
        <w:rPr>
          <w:rFonts w:ascii="ＭＳ 明朝" w:eastAsia="ＭＳ 明朝" w:hAnsi="ＭＳ 明朝" w:hint="eastAsia"/>
          <w:color w:val="000000"/>
        </w:rPr>
        <w:t>。</w:t>
      </w:r>
    </w:p>
    <w:p w14:paraId="0ED6874F" w14:textId="77777777" w:rsidR="00AF644E" w:rsidRDefault="00AF644E" w:rsidP="00AF644E">
      <w:pPr>
        <w:widowControl/>
        <w:rPr>
          <w:rFonts w:ascii="ＭＳ 明朝" w:eastAsia="ＭＳ 明朝" w:hAnsi="ＭＳ 明朝"/>
          <w:color w:val="000000"/>
        </w:rPr>
      </w:pPr>
    </w:p>
    <w:p w14:paraId="5711AAAE" w14:textId="57C12FA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sidR="00B52412">
        <w:rPr>
          <w:rFonts w:ascii="ＭＳ 明朝" w:eastAsia="ＭＳ 明朝" w:hAnsi="ＭＳ 明朝" w:cs="Times New Roman" w:hint="eastAsia"/>
          <w:kern w:val="0"/>
        </w:rPr>
        <w:t>ほとんど</w:t>
      </w:r>
      <w:r>
        <w:rPr>
          <w:rFonts w:ascii="ＭＳ 明朝" w:eastAsia="ＭＳ 明朝" w:hAnsi="ＭＳ 明朝" w:cs="Times New Roman" w:hint="eastAsia"/>
          <w:kern w:val="0"/>
        </w:rPr>
        <w:t>無いようですね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2F57F438"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B169C2">
        <w:rPr>
          <w:rFonts w:ascii="ＭＳ 明朝" w:eastAsia="ＭＳ 明朝" w:hAnsi="ＭＳ 明朝" w:cs="Times New Roman" w:hint="eastAsia"/>
          <w:kern w:val="0"/>
        </w:rPr>
        <w:t>２０９</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887C85">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887C85">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887C85">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887C85">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E6DFDAF" w14:textId="77777777" w:rsidR="00AF644E" w:rsidRDefault="00AF644E" w:rsidP="00AF644E">
      <w:pPr>
        <w:widowControl/>
      </w:pPr>
    </w:p>
    <w:p w14:paraId="3CA9FFDC"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lastRenderedPageBreak/>
        <w:t>委員長：つぎに科学的妥当性に関してはどうでしょうか。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7CB39F1A" w:rsidR="00AF644E" w:rsidRDefault="006F13C0" w:rsidP="00AF644E">
      <w:pPr>
        <w:widowControl/>
        <w:rPr>
          <w:rFonts w:ascii="ＭＳ 明朝" w:eastAsia="ＭＳ 明朝" w:hAnsi="ＭＳ 明朝"/>
          <w:color w:val="000000"/>
        </w:rPr>
      </w:pPr>
      <w:r>
        <w:rPr>
          <w:rFonts w:ascii="ＭＳ 明朝" w:eastAsia="ＭＳ 明朝" w:hAnsi="ＭＳ 明朝" w:hint="eastAsia"/>
          <w:color w:val="000000"/>
        </w:rPr>
        <w:t>A、B</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sidR="006E5FE5">
        <w:rPr>
          <w:rFonts w:ascii="ＭＳ 明朝" w:eastAsia="ＭＳ 明朝" w:hAnsi="ＭＳ 明朝" w:hint="eastAsia"/>
          <w:color w:val="000000"/>
        </w:rPr>
        <w:t>全例に得られてい</w:t>
      </w:r>
      <w:r w:rsidR="00FF15C9">
        <w:rPr>
          <w:rFonts w:ascii="ＭＳ 明朝" w:eastAsia="ＭＳ 明朝" w:hAnsi="ＭＳ 明朝" w:hint="eastAsia"/>
          <w:color w:val="000000"/>
        </w:rPr>
        <w:t>るようです</w:t>
      </w:r>
      <w:r w:rsidR="006E5FE5">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Pr="006F13C0" w:rsidRDefault="00AF644E" w:rsidP="00AF644E">
      <w:pPr>
        <w:widowControl/>
        <w:rPr>
          <w:rFonts w:ascii="ＭＳ 明朝" w:eastAsia="ＭＳ 明朝" w:hAnsi="ＭＳ 明朝"/>
          <w:color w:val="000000"/>
        </w:rPr>
      </w:pPr>
    </w:p>
    <w:p w14:paraId="6ED0BA35" w14:textId="4FD15B31" w:rsidR="00AF644E" w:rsidRDefault="006F13C0" w:rsidP="00FF15C9">
      <w:pPr>
        <w:widowControl/>
        <w:ind w:left="1440" w:hangingChars="600" w:hanging="1440"/>
        <w:rPr>
          <w:rFonts w:ascii="ＭＳ 明朝" w:eastAsia="ＭＳ 明朝" w:hAnsi="ＭＳ 明朝"/>
          <w:color w:val="000000"/>
        </w:rPr>
      </w:pPr>
      <w:r>
        <w:rPr>
          <w:rFonts w:ascii="ＭＳ 明朝" w:eastAsia="ＭＳ 明朝" w:hAnsi="ＭＳ 明朝" w:hint="eastAsia"/>
          <w:color w:val="000000"/>
        </w:rPr>
        <w:t>C、E</w:t>
      </w:r>
      <w:r w:rsidR="00AF644E">
        <w:rPr>
          <w:rFonts w:ascii="ＭＳ 明朝" w:eastAsia="ＭＳ 明朝" w:hAnsi="ＭＳ 明朝" w:hint="eastAsia"/>
          <w:color w:val="000000"/>
        </w:rPr>
        <w:t>委員：</w:t>
      </w:r>
      <w:r w:rsidR="006E5FE5">
        <w:rPr>
          <w:rFonts w:ascii="ＭＳ 明朝" w:eastAsia="ＭＳ 明朝" w:hAnsi="ＭＳ 明朝" w:hint="eastAsia"/>
          <w:color w:val="000000"/>
        </w:rPr>
        <w:t>ほぼ全例で改善して</w:t>
      </w:r>
      <w:r w:rsidR="00FF15C9">
        <w:rPr>
          <w:rFonts w:ascii="ＭＳ 明朝" w:eastAsia="ＭＳ 明朝" w:hAnsi="ＭＳ 明朝" w:hint="eastAsia"/>
          <w:color w:val="000000"/>
        </w:rPr>
        <w:t>いるようです</w:t>
      </w:r>
      <w:r w:rsidR="002A106C">
        <w:rPr>
          <w:rFonts w:ascii="ＭＳ 明朝" w:eastAsia="ＭＳ 明朝" w:hAnsi="ＭＳ 明朝" w:hint="eastAsia"/>
          <w:color w:val="000000"/>
        </w:rPr>
        <w:t>が、</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2A106C">
        <w:rPr>
          <w:rFonts w:ascii="ＭＳ 明朝" w:eastAsia="ＭＳ 明朝" w:hAnsi="ＭＳ 明朝" w:hint="eastAsia"/>
          <w:color w:val="000000"/>
        </w:rPr>
        <w:t>半数</w:t>
      </w:r>
      <w:r w:rsidR="005F4DE7">
        <w:rPr>
          <w:rFonts w:ascii="ＭＳ 明朝" w:eastAsia="ＭＳ 明朝" w:hAnsi="ＭＳ 明朝" w:hint="eastAsia"/>
          <w:color w:val="000000"/>
        </w:rPr>
        <w:t>で</w:t>
      </w:r>
      <w:r w:rsidR="002A106C">
        <w:rPr>
          <w:rFonts w:ascii="ＭＳ 明朝" w:eastAsia="ＭＳ 明朝" w:hAnsi="ＭＳ 明朝" w:hint="eastAsia"/>
          <w:color w:val="000000"/>
        </w:rPr>
        <w:t>多くないですね</w:t>
      </w:r>
      <w:r w:rsidR="005F4DE7">
        <w:rPr>
          <w:rFonts w:ascii="ＭＳ 明朝" w:eastAsia="ＭＳ 明朝" w:hAnsi="ＭＳ 明朝" w:hint="eastAsia"/>
          <w:color w:val="000000"/>
        </w:rPr>
        <w:t>。</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3AA78FB9" w:rsidR="00AF644E" w:rsidRDefault="006F13C0"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B、D</w:t>
      </w:r>
      <w:r w:rsidR="00A91484">
        <w:rPr>
          <w:rFonts w:ascii="ＭＳ 明朝" w:eastAsia="ＭＳ 明朝" w:hAnsi="ＭＳ 明朝" w:hint="eastAsia"/>
          <w:color w:val="000000"/>
        </w:rPr>
        <w:t>委員：</w:t>
      </w:r>
      <w:r w:rsidR="002A106C">
        <w:rPr>
          <w:rFonts w:ascii="ＭＳ 明朝" w:eastAsia="ＭＳ 明朝" w:hAnsi="ＭＳ 明朝" w:hint="eastAsia"/>
          <w:color w:val="000000"/>
        </w:rPr>
        <w:t>しかし</w:t>
      </w:r>
      <w:r w:rsidR="00BB57E1">
        <w:rPr>
          <w:rFonts w:ascii="ＭＳ 明朝" w:eastAsia="ＭＳ 明朝" w:hAnsi="ＭＳ 明朝" w:hint="eastAsia"/>
          <w:color w:val="000000"/>
        </w:rPr>
        <w:t>満足度</w:t>
      </w:r>
      <w:r w:rsidR="002A106C">
        <w:rPr>
          <w:rFonts w:ascii="ＭＳ 明朝" w:eastAsia="ＭＳ 明朝" w:hAnsi="ＭＳ 明朝" w:hint="eastAsia"/>
          <w:color w:val="000000"/>
        </w:rPr>
        <w:t>は</w:t>
      </w:r>
      <w:r w:rsidR="00FF15C9">
        <w:rPr>
          <w:rFonts w:ascii="ＭＳ 明朝" w:eastAsia="ＭＳ 明朝" w:hAnsi="ＭＳ 明朝" w:hint="eastAsia"/>
          <w:color w:val="000000"/>
        </w:rPr>
        <w:t>あがっていますね。</w:t>
      </w:r>
    </w:p>
    <w:p w14:paraId="0B7F8F2C" w14:textId="37A444D4" w:rsidR="00FF15C9" w:rsidRDefault="00FF15C9" w:rsidP="00D716BD">
      <w:pPr>
        <w:widowControl/>
        <w:ind w:left="960" w:hangingChars="400" w:hanging="960"/>
        <w:rPr>
          <w:rFonts w:ascii="ＭＳ 明朝" w:eastAsia="ＭＳ 明朝" w:hAnsi="ＭＳ 明朝"/>
          <w:color w:val="000000"/>
        </w:rPr>
      </w:pPr>
    </w:p>
    <w:p w14:paraId="33F15B8C" w14:textId="36376A9C" w:rsidR="00FF15C9" w:rsidRDefault="00FF15C9"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w:t>
      </w:r>
      <w:r w:rsidR="004C2D30">
        <w:rPr>
          <w:rFonts w:ascii="ＭＳ 明朝" w:eastAsia="ＭＳ 明朝" w:hAnsi="ＭＳ 明朝" w:cs="Times New Roman" w:hint="eastAsia"/>
          <w:kern w:val="0"/>
        </w:rPr>
        <w:t>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3DE092DD"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2455D9">
        <w:rPr>
          <w:rFonts w:ascii="ＭＳ 明朝" w:eastAsia="ＭＳ 明朝" w:hAnsi="ＭＳ 明朝" w:hint="eastAsia"/>
          <w:color w:val="000000"/>
        </w:rPr>
        <w:t>ほぼ</w:t>
      </w:r>
      <w:r w:rsidR="000B65DC">
        <w:rPr>
          <w:rFonts w:ascii="ＭＳ 明朝" w:eastAsia="ＭＳ 明朝" w:hAnsi="ＭＳ 明朝" w:hint="eastAsia"/>
          <w:color w:val="000000"/>
        </w:rPr>
        <w:t>全例で他の方法より優れていて、科学的妥当性があるとのこのクリニックの報告を了承してもいいでしょう。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2F3FC2C6"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B65DC">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B65DC">
        <w:rPr>
          <w:rFonts w:ascii="ＭＳ 明朝" w:eastAsia="ＭＳ 明朝" w:hAnsi="ＭＳ 明朝" w:hint="eastAsia"/>
          <w:color w:val="000000"/>
        </w:rPr>
        <w:t>の</w:t>
      </w:r>
      <w:r>
        <w:rPr>
          <w:rFonts w:ascii="ＭＳ 明朝" w:eastAsia="ＭＳ 明朝" w:hAnsi="ＭＳ 明朝" w:hint="eastAsia"/>
          <w:color w:val="000000"/>
        </w:rPr>
        <w:t>評価</w:t>
      </w:r>
      <w:r w:rsidR="000B65DC">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B65DC">
        <w:rPr>
          <w:rFonts w:ascii="ＭＳ 明朝" w:eastAsia="ＭＳ 明朝" w:hAnsi="ＭＳ 明朝" w:hint="eastAsia"/>
          <w:color w:val="000000"/>
        </w:rPr>
        <w:t>すか</w:t>
      </w:r>
      <w:r>
        <w:rPr>
          <w:rFonts w:ascii="ＭＳ 明朝" w:eastAsia="ＭＳ 明朝" w:hAnsi="ＭＳ 明朝" w:hint="eastAsia"/>
          <w:color w:val="000000"/>
        </w:rPr>
        <w:t>。</w:t>
      </w:r>
      <w:r w:rsidR="000B65DC">
        <w:rPr>
          <w:rFonts w:ascii="ＭＳ 明朝" w:eastAsia="ＭＳ 明朝" w:hAnsi="ＭＳ 明朝" w:hint="eastAsia"/>
          <w:color w:val="000000"/>
        </w:rPr>
        <w:t>また</w:t>
      </w:r>
      <w:r w:rsidR="00A36FD4">
        <w:rPr>
          <w:rFonts w:ascii="ＭＳ 明朝" w:eastAsia="ＭＳ 明朝" w:hAnsi="ＭＳ 明朝" w:hint="eastAsia"/>
          <w:color w:val="000000"/>
        </w:rPr>
        <w:t>、法人化に移行による現計画の終了届を了承してもいいですか。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0B65DC">
      <w:r>
        <w:rPr>
          <w:rFonts w:hint="eastAsia"/>
        </w:rPr>
        <w:t>全委員が賛成した。</w:t>
      </w:r>
    </w:p>
    <w:p w14:paraId="4041B213" w14:textId="77777777" w:rsidR="00A1219A" w:rsidRDefault="00A1219A" w:rsidP="00A1219A"/>
    <w:p w14:paraId="33594A63" w14:textId="077EB4FD" w:rsidR="00A1219A" w:rsidRDefault="000B65DC" w:rsidP="00A1219A">
      <w:r>
        <w:rPr>
          <w:rFonts w:hint="eastAsia"/>
        </w:rPr>
        <w:t>以上、安全性、科学的妥当性に関する報告書を審査した。</w:t>
      </w:r>
    </w:p>
    <w:p w14:paraId="22F20D27" w14:textId="3AEF5055" w:rsidR="000B65DC" w:rsidRDefault="000B65DC" w:rsidP="00A1219A"/>
    <w:p w14:paraId="09E9AB71" w14:textId="77777777" w:rsidR="000B65DC" w:rsidRDefault="000B65DC" w:rsidP="00A1219A"/>
    <w:p w14:paraId="03877662" w14:textId="0B462CD1"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B65DC">
        <w:rPr>
          <w:rFonts w:hint="eastAsia"/>
        </w:rPr>
        <w:t>1</w:t>
      </w:r>
      <w:r w:rsidR="00886721">
        <w:rPr>
          <w:rFonts w:hint="eastAsia"/>
        </w:rPr>
        <w:t>年</w:t>
      </w:r>
      <w:r w:rsidR="004E6B1E">
        <w:rPr>
          <w:rFonts w:hint="eastAsia"/>
        </w:rPr>
        <w:t>7</w:t>
      </w:r>
      <w:r>
        <w:rPr>
          <w:rFonts w:hint="eastAsia"/>
        </w:rPr>
        <w:t>月</w:t>
      </w:r>
      <w:r w:rsidR="004E6B1E">
        <w:rPr>
          <w:rFonts w:hint="eastAsia"/>
        </w:rPr>
        <w:t>8</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4B09D" w14:textId="77777777" w:rsidR="00FA1E81" w:rsidRDefault="00FA1E81" w:rsidP="005710D0">
      <w:r>
        <w:separator/>
      </w:r>
    </w:p>
  </w:endnote>
  <w:endnote w:type="continuationSeparator" w:id="0">
    <w:p w14:paraId="4CA4044E" w14:textId="77777777" w:rsidR="00FA1E81" w:rsidRDefault="00FA1E81"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4592" w14:textId="77777777" w:rsidR="00FA1E81" w:rsidRDefault="00FA1E81" w:rsidP="005710D0">
      <w:r>
        <w:separator/>
      </w:r>
    </w:p>
  </w:footnote>
  <w:footnote w:type="continuationSeparator" w:id="0">
    <w:p w14:paraId="4F41D01D" w14:textId="77777777" w:rsidR="00FA1E81" w:rsidRDefault="00FA1E81"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21C89"/>
    <w:rsid w:val="00045280"/>
    <w:rsid w:val="00047FA0"/>
    <w:rsid w:val="00081A1F"/>
    <w:rsid w:val="000B65DC"/>
    <w:rsid w:val="000E2591"/>
    <w:rsid w:val="000E6D4D"/>
    <w:rsid w:val="000F5E40"/>
    <w:rsid w:val="00133163"/>
    <w:rsid w:val="00154D27"/>
    <w:rsid w:val="00157A19"/>
    <w:rsid w:val="00194D6F"/>
    <w:rsid w:val="001A6EA7"/>
    <w:rsid w:val="001A709F"/>
    <w:rsid w:val="001B3ABC"/>
    <w:rsid w:val="001B4371"/>
    <w:rsid w:val="001B4501"/>
    <w:rsid w:val="001C053B"/>
    <w:rsid w:val="001D0350"/>
    <w:rsid w:val="001F116D"/>
    <w:rsid w:val="001F242E"/>
    <w:rsid w:val="001F3625"/>
    <w:rsid w:val="0021621A"/>
    <w:rsid w:val="002209A2"/>
    <w:rsid w:val="0022187B"/>
    <w:rsid w:val="00224C90"/>
    <w:rsid w:val="0023574C"/>
    <w:rsid w:val="002455D9"/>
    <w:rsid w:val="00261D0A"/>
    <w:rsid w:val="00293BB8"/>
    <w:rsid w:val="002A106C"/>
    <w:rsid w:val="002A7F12"/>
    <w:rsid w:val="002B1121"/>
    <w:rsid w:val="00304820"/>
    <w:rsid w:val="0032500F"/>
    <w:rsid w:val="00346A61"/>
    <w:rsid w:val="00355EF3"/>
    <w:rsid w:val="003B450F"/>
    <w:rsid w:val="003C0086"/>
    <w:rsid w:val="003C1680"/>
    <w:rsid w:val="00410383"/>
    <w:rsid w:val="00425E2A"/>
    <w:rsid w:val="004325B0"/>
    <w:rsid w:val="00467492"/>
    <w:rsid w:val="004A5C61"/>
    <w:rsid w:val="004B7F24"/>
    <w:rsid w:val="004C2D30"/>
    <w:rsid w:val="004D35BE"/>
    <w:rsid w:val="004E6B1E"/>
    <w:rsid w:val="004F62DF"/>
    <w:rsid w:val="0052375D"/>
    <w:rsid w:val="00536AF1"/>
    <w:rsid w:val="00553E3B"/>
    <w:rsid w:val="005544AA"/>
    <w:rsid w:val="005608DB"/>
    <w:rsid w:val="005710D0"/>
    <w:rsid w:val="00582D16"/>
    <w:rsid w:val="005C382F"/>
    <w:rsid w:val="005C79E0"/>
    <w:rsid w:val="005E5788"/>
    <w:rsid w:val="005F4DE7"/>
    <w:rsid w:val="006043A0"/>
    <w:rsid w:val="00647614"/>
    <w:rsid w:val="006545A6"/>
    <w:rsid w:val="00655F99"/>
    <w:rsid w:val="00684E85"/>
    <w:rsid w:val="006D7C1E"/>
    <w:rsid w:val="006E5FE5"/>
    <w:rsid w:val="006F13C0"/>
    <w:rsid w:val="00742664"/>
    <w:rsid w:val="00751C97"/>
    <w:rsid w:val="00774DE2"/>
    <w:rsid w:val="00776B15"/>
    <w:rsid w:val="00776D28"/>
    <w:rsid w:val="007F15F5"/>
    <w:rsid w:val="007F6C61"/>
    <w:rsid w:val="007F78B3"/>
    <w:rsid w:val="00856A83"/>
    <w:rsid w:val="00886721"/>
    <w:rsid w:val="00887C85"/>
    <w:rsid w:val="008A34BC"/>
    <w:rsid w:val="008A6F62"/>
    <w:rsid w:val="008F3D63"/>
    <w:rsid w:val="008F79E2"/>
    <w:rsid w:val="00913F12"/>
    <w:rsid w:val="00934852"/>
    <w:rsid w:val="009756C4"/>
    <w:rsid w:val="009829AC"/>
    <w:rsid w:val="00993C38"/>
    <w:rsid w:val="009F7496"/>
    <w:rsid w:val="00A034A7"/>
    <w:rsid w:val="00A06A5C"/>
    <w:rsid w:val="00A1219A"/>
    <w:rsid w:val="00A27301"/>
    <w:rsid w:val="00A36FD4"/>
    <w:rsid w:val="00A428AA"/>
    <w:rsid w:val="00A448C7"/>
    <w:rsid w:val="00A75D41"/>
    <w:rsid w:val="00A91484"/>
    <w:rsid w:val="00A96DC1"/>
    <w:rsid w:val="00AD2E72"/>
    <w:rsid w:val="00AF5A5E"/>
    <w:rsid w:val="00AF644E"/>
    <w:rsid w:val="00B169C2"/>
    <w:rsid w:val="00B361C5"/>
    <w:rsid w:val="00B52412"/>
    <w:rsid w:val="00BB2782"/>
    <w:rsid w:val="00BB3D94"/>
    <w:rsid w:val="00BB57E1"/>
    <w:rsid w:val="00BC4149"/>
    <w:rsid w:val="00BE0688"/>
    <w:rsid w:val="00BF1CDE"/>
    <w:rsid w:val="00BF7A3C"/>
    <w:rsid w:val="00C01DE2"/>
    <w:rsid w:val="00C05EFB"/>
    <w:rsid w:val="00C13C8A"/>
    <w:rsid w:val="00C15C55"/>
    <w:rsid w:val="00C214A6"/>
    <w:rsid w:val="00C3322A"/>
    <w:rsid w:val="00C46F04"/>
    <w:rsid w:val="00C47040"/>
    <w:rsid w:val="00C809B3"/>
    <w:rsid w:val="00C82BB8"/>
    <w:rsid w:val="00CC470C"/>
    <w:rsid w:val="00CC69BE"/>
    <w:rsid w:val="00CF2B59"/>
    <w:rsid w:val="00CF6EE1"/>
    <w:rsid w:val="00D07032"/>
    <w:rsid w:val="00D2343F"/>
    <w:rsid w:val="00D468C0"/>
    <w:rsid w:val="00D606F9"/>
    <w:rsid w:val="00D716BD"/>
    <w:rsid w:val="00DA3AD8"/>
    <w:rsid w:val="00DB77D6"/>
    <w:rsid w:val="00DD5E19"/>
    <w:rsid w:val="00E40DFB"/>
    <w:rsid w:val="00E43003"/>
    <w:rsid w:val="00E43728"/>
    <w:rsid w:val="00E654C5"/>
    <w:rsid w:val="00E70AE3"/>
    <w:rsid w:val="00EB63ED"/>
    <w:rsid w:val="00EC6A3C"/>
    <w:rsid w:val="00ED40C2"/>
    <w:rsid w:val="00FA1E81"/>
    <w:rsid w:val="00FA6232"/>
    <w:rsid w:val="00FB0E18"/>
    <w:rsid w:val="00FD38B6"/>
    <w:rsid w:val="00FF0B20"/>
    <w:rsid w:val="00FF15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69</cp:revision>
  <cp:lastPrinted>2020-05-15T01:42:00Z</cp:lastPrinted>
  <dcterms:created xsi:type="dcterms:W3CDTF">2019-11-16T12:06:00Z</dcterms:created>
  <dcterms:modified xsi:type="dcterms:W3CDTF">2021-07-12T07:06:00Z</dcterms:modified>
</cp:coreProperties>
</file>