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168F7" w14:textId="1DA709F2" w:rsidR="00A1219A" w:rsidRPr="0036735C" w:rsidRDefault="00A1219A" w:rsidP="0036735C">
      <w:pPr>
        <w:rPr>
          <w:sz w:val="28"/>
          <w:szCs w:val="28"/>
        </w:rPr>
      </w:pPr>
    </w:p>
    <w:p w14:paraId="437901AE" w14:textId="669BFCE5" w:rsidR="00A1219A" w:rsidRDefault="00A1219A" w:rsidP="00A1219A">
      <w:pPr>
        <w:rPr>
          <w:b/>
        </w:rPr>
      </w:pPr>
      <w:r>
        <w:rPr>
          <w:rFonts w:hint="eastAsia"/>
          <w:b/>
        </w:rPr>
        <w:t>第</w:t>
      </w:r>
      <w:r w:rsidR="00636A3D">
        <w:rPr>
          <w:rFonts w:hint="eastAsia"/>
          <w:b/>
        </w:rPr>
        <w:t>3</w:t>
      </w:r>
      <w:r w:rsidR="002B1BCF">
        <w:rPr>
          <w:rFonts w:hint="eastAsia"/>
          <w:b/>
        </w:rPr>
        <w:t>1</w:t>
      </w:r>
      <w:r>
        <w:rPr>
          <w:rFonts w:hint="eastAsia"/>
          <w:b/>
        </w:rPr>
        <w:t>回　カメイクリニック２認定再生医療等委員会　会議録</w:t>
      </w:r>
    </w:p>
    <w:p w14:paraId="144243AF" w14:textId="1E559454" w:rsidR="00A1219A" w:rsidRDefault="00636A3D" w:rsidP="00A1219A">
      <w:r>
        <w:rPr>
          <w:rFonts w:hint="eastAsia"/>
        </w:rPr>
        <w:t>日時：</w:t>
      </w:r>
      <w:r w:rsidR="00C962FB">
        <w:rPr>
          <w:rFonts w:hint="eastAsia"/>
        </w:rPr>
        <w:t>2020</w:t>
      </w:r>
      <w:r>
        <w:rPr>
          <w:rFonts w:hint="eastAsia"/>
        </w:rPr>
        <w:t>年</w:t>
      </w:r>
      <w:r w:rsidR="00C962FB">
        <w:rPr>
          <w:rFonts w:hint="eastAsia"/>
        </w:rPr>
        <w:t>3</w:t>
      </w:r>
      <w:r>
        <w:rPr>
          <w:rFonts w:hint="eastAsia"/>
        </w:rPr>
        <w:t>月</w:t>
      </w:r>
      <w:r w:rsidR="00C962FB">
        <w:rPr>
          <w:rFonts w:hint="eastAsia"/>
        </w:rPr>
        <w:t>12</w:t>
      </w:r>
      <w:r w:rsidR="00A1219A">
        <w:rPr>
          <w:rFonts w:hint="eastAsia"/>
        </w:rPr>
        <w:t xml:space="preserve">日　</w:t>
      </w:r>
      <w:r w:rsidR="00C962FB">
        <w:rPr>
          <w:rFonts w:hint="eastAsia"/>
        </w:rPr>
        <w:t>17</w:t>
      </w:r>
      <w:r w:rsidR="00A1219A">
        <w:rPr>
          <w:rFonts w:hint="eastAsia"/>
        </w:rPr>
        <w:t>時</w:t>
      </w:r>
      <w:r w:rsidR="00A1219A">
        <w:t>—</w:t>
      </w:r>
      <w:r w:rsidR="00C962FB">
        <w:rPr>
          <w:rFonts w:hint="eastAsia"/>
        </w:rPr>
        <w:t>18</w:t>
      </w:r>
      <w:r w:rsidR="00A1219A">
        <w:rPr>
          <w:rFonts w:hint="eastAsia"/>
        </w:rPr>
        <w:t>時</w:t>
      </w:r>
    </w:p>
    <w:p w14:paraId="4D2B5163" w14:textId="5E7BF997" w:rsidR="00A1219A" w:rsidRDefault="00A1219A" w:rsidP="00A1219A">
      <w:r>
        <w:rPr>
          <w:rFonts w:hint="eastAsia"/>
        </w:rPr>
        <w:t>於：　カメイクリニック２</w:t>
      </w:r>
      <w:r w:rsidR="00C962FB">
        <w:rPr>
          <w:rFonts w:hint="eastAsia"/>
        </w:rPr>
        <w:t>会議室</w:t>
      </w:r>
      <w:r w:rsidR="001944E7">
        <w:rPr>
          <w:rFonts w:hint="eastAsia"/>
        </w:rPr>
        <w:t xml:space="preserve">　富山県高岡市京田４４１－１</w:t>
      </w:r>
    </w:p>
    <w:p w14:paraId="555475F6" w14:textId="5716D1C2" w:rsidR="00C962FB" w:rsidRDefault="00C3235A" w:rsidP="00471E68">
      <w:r>
        <w:rPr>
          <w:rFonts w:hint="eastAsia"/>
        </w:rPr>
        <w:t>出席委員：鏡森定信</w:t>
      </w:r>
      <w:bookmarkStart w:id="0" w:name="_Hlk35078701"/>
      <w:r w:rsidR="00C962FB">
        <w:rPr>
          <w:rFonts w:hint="eastAsia"/>
        </w:rPr>
        <w:t>（</w:t>
      </w:r>
      <w:r w:rsidR="00C962FB">
        <w:rPr>
          <w:rFonts w:hint="eastAsia"/>
        </w:rPr>
        <w:t>a</w:t>
      </w:r>
      <w:r w:rsidR="00C962FB">
        <w:t xml:space="preserve">2 </w:t>
      </w:r>
      <w:r w:rsidR="00C962FB">
        <w:rPr>
          <w:rFonts w:hint="eastAsia"/>
        </w:rPr>
        <w:t>男）</w:t>
      </w:r>
      <w:bookmarkEnd w:id="0"/>
      <w:r>
        <w:rPr>
          <w:rFonts w:hint="eastAsia"/>
        </w:rPr>
        <w:t>、</w:t>
      </w:r>
      <w:r w:rsidR="00957E44">
        <w:rPr>
          <w:rFonts w:hint="eastAsia"/>
        </w:rPr>
        <w:t>亀井康二</w:t>
      </w:r>
      <w:r w:rsidR="00C962FB">
        <w:rPr>
          <w:rFonts w:hint="eastAsia"/>
        </w:rPr>
        <w:t>（</w:t>
      </w:r>
      <w:r w:rsidR="00C962FB">
        <w:rPr>
          <w:rFonts w:hint="eastAsia"/>
        </w:rPr>
        <w:t>a</w:t>
      </w:r>
      <w:r w:rsidR="00C962FB">
        <w:rPr>
          <w:rFonts w:hint="eastAsia"/>
        </w:rPr>
        <w:t>1</w:t>
      </w:r>
      <w:r w:rsidR="00C962FB">
        <w:t xml:space="preserve"> </w:t>
      </w:r>
      <w:r w:rsidR="00C962FB">
        <w:rPr>
          <w:rFonts w:hint="eastAsia"/>
        </w:rPr>
        <w:t>男）</w:t>
      </w:r>
      <w:r w:rsidR="00957E44">
        <w:rPr>
          <w:rFonts w:hint="eastAsia"/>
        </w:rPr>
        <w:t>、井川祐一</w:t>
      </w:r>
      <w:r w:rsidR="00C962FB">
        <w:rPr>
          <w:rFonts w:hint="eastAsia"/>
        </w:rPr>
        <w:t>（</w:t>
      </w:r>
      <w:r w:rsidR="00C962FB">
        <w:rPr>
          <w:rFonts w:hint="eastAsia"/>
        </w:rPr>
        <w:t>a</w:t>
      </w:r>
      <w:r w:rsidR="00C962FB">
        <w:rPr>
          <w:rFonts w:hint="eastAsia"/>
        </w:rPr>
        <w:t>1</w:t>
      </w:r>
      <w:r w:rsidR="00C962FB">
        <w:t xml:space="preserve"> </w:t>
      </w:r>
      <w:r w:rsidR="00C962FB">
        <w:rPr>
          <w:rFonts w:hint="eastAsia"/>
        </w:rPr>
        <w:t>男）</w:t>
      </w:r>
      <w:r w:rsidR="00565CF9">
        <w:rPr>
          <w:rFonts w:hint="eastAsia"/>
        </w:rPr>
        <w:t>、</w:t>
      </w:r>
    </w:p>
    <w:p w14:paraId="11DE2161" w14:textId="445D6FFA" w:rsidR="00A1219A" w:rsidRDefault="00A1219A" w:rsidP="00C962FB">
      <w:pPr>
        <w:ind w:firstLineChars="500" w:firstLine="1200"/>
      </w:pPr>
      <w:r>
        <w:rPr>
          <w:rFonts w:hint="eastAsia"/>
        </w:rPr>
        <w:t>山本毅</w:t>
      </w:r>
      <w:r w:rsidR="00C962FB">
        <w:rPr>
          <w:rFonts w:hint="eastAsia"/>
        </w:rPr>
        <w:t>（</w:t>
      </w:r>
      <w:r w:rsidR="00C962FB">
        <w:t>b</w:t>
      </w:r>
      <w:r w:rsidR="00C962FB">
        <w:t xml:space="preserve"> </w:t>
      </w:r>
      <w:r w:rsidR="00C962FB">
        <w:rPr>
          <w:rFonts w:hint="eastAsia"/>
        </w:rPr>
        <w:t>男）</w:t>
      </w:r>
      <w:r>
        <w:rPr>
          <w:rFonts w:hint="eastAsia"/>
        </w:rPr>
        <w:t>、本田ゆかり</w:t>
      </w:r>
      <w:r w:rsidR="00C962FB">
        <w:rPr>
          <w:rFonts w:hint="eastAsia"/>
        </w:rPr>
        <w:t>（</w:t>
      </w:r>
      <w:r w:rsidR="00C962FB">
        <w:t>c</w:t>
      </w:r>
      <w:r w:rsidR="00C962FB">
        <w:t xml:space="preserve"> </w:t>
      </w:r>
      <w:r w:rsidR="00C962FB">
        <w:rPr>
          <w:rFonts w:hint="eastAsia"/>
        </w:rPr>
        <w:t>女</w:t>
      </w:r>
      <w:r w:rsidR="00C962FB">
        <w:rPr>
          <w:rFonts w:hint="eastAsia"/>
        </w:rPr>
        <w:t>）</w:t>
      </w:r>
      <w:r>
        <w:rPr>
          <w:rFonts w:hint="eastAsia"/>
        </w:rPr>
        <w:t>、上田順子</w:t>
      </w:r>
      <w:r w:rsidR="00C962FB">
        <w:rPr>
          <w:rFonts w:hint="eastAsia"/>
        </w:rPr>
        <w:t>（</w:t>
      </w:r>
      <w:r w:rsidR="00C962FB">
        <w:t>c</w:t>
      </w:r>
      <w:r w:rsidR="00C962FB">
        <w:t xml:space="preserve"> </w:t>
      </w:r>
      <w:r w:rsidR="00C962FB">
        <w:rPr>
          <w:rFonts w:hint="eastAsia"/>
        </w:rPr>
        <w:t>女</w:t>
      </w:r>
      <w:r w:rsidR="00C962FB">
        <w:rPr>
          <w:rFonts w:hint="eastAsia"/>
        </w:rPr>
        <w:t>）</w:t>
      </w:r>
      <w:r>
        <w:rPr>
          <w:rFonts w:hint="eastAsia"/>
        </w:rPr>
        <w:t>の各委員</w:t>
      </w:r>
    </w:p>
    <w:p w14:paraId="11B3349F" w14:textId="77777777" w:rsidR="00A1219A" w:rsidRPr="00471E68" w:rsidRDefault="00A1219A" w:rsidP="00A1219A"/>
    <w:p w14:paraId="22F67BF3" w14:textId="47AD3E18" w:rsidR="00A1219A" w:rsidRDefault="00C962FB" w:rsidP="00A1219A">
      <w:pPr>
        <w:rPr>
          <w:b/>
        </w:rPr>
      </w:pPr>
      <w:r>
        <w:rPr>
          <w:rFonts w:hint="eastAsia"/>
          <w:b/>
        </w:rPr>
        <w:t>委員会の成立</w:t>
      </w:r>
      <w:bookmarkStart w:id="1" w:name="_GoBack"/>
      <w:bookmarkEnd w:id="1"/>
    </w:p>
    <w:p w14:paraId="64FDD7FE" w14:textId="24C5A8AC" w:rsidR="00A1219A" w:rsidRDefault="00C3235A" w:rsidP="00A1219A">
      <w:r>
        <w:rPr>
          <w:rFonts w:hint="eastAsia"/>
        </w:rPr>
        <w:t>必要な</w:t>
      </w:r>
      <w:r w:rsidR="00957E44">
        <w:rPr>
          <w:rFonts w:hint="eastAsia"/>
        </w:rPr>
        <w:t>６</w:t>
      </w:r>
      <w:r w:rsidR="00A1219A">
        <w:rPr>
          <w:rFonts w:hint="eastAsia"/>
        </w:rPr>
        <w:t>人の委員の出席をもって本委員会は成立した。</w:t>
      </w:r>
    </w:p>
    <w:p w14:paraId="0D8E2A2A" w14:textId="37265D25" w:rsidR="0007619C" w:rsidRPr="00460075" w:rsidRDefault="0007619C" w:rsidP="00460075">
      <w:pPr>
        <w:rPr>
          <w:b/>
        </w:rPr>
      </w:pPr>
    </w:p>
    <w:p w14:paraId="0E6561EC" w14:textId="77777777" w:rsidR="00460075" w:rsidRPr="00BA34DC" w:rsidRDefault="00460075" w:rsidP="00460075">
      <w:pPr>
        <w:rPr>
          <w:sz w:val="28"/>
          <w:szCs w:val="28"/>
        </w:rPr>
      </w:pPr>
      <w:r w:rsidRPr="00BA34DC">
        <w:rPr>
          <w:rFonts w:hint="eastAsia"/>
          <w:sz w:val="28"/>
          <w:szCs w:val="28"/>
        </w:rPr>
        <w:t>審議内容の要約</w:t>
      </w:r>
    </w:p>
    <w:p w14:paraId="626A539A" w14:textId="18E702B4" w:rsidR="00460075" w:rsidRPr="00BA34DC" w:rsidRDefault="00460075" w:rsidP="00460075">
      <w:pPr>
        <w:rPr>
          <w:sz w:val="28"/>
          <w:szCs w:val="28"/>
        </w:rPr>
      </w:pPr>
      <w:r>
        <w:rPr>
          <w:rFonts w:hint="eastAsia"/>
          <w:sz w:val="28"/>
          <w:szCs w:val="28"/>
        </w:rPr>
        <w:t>議題：医療法人秀黄会　鈴木　昌秀理事</w:t>
      </w:r>
      <w:r w:rsidRPr="00BA34DC">
        <w:rPr>
          <w:rFonts w:hint="eastAsia"/>
          <w:sz w:val="28"/>
          <w:szCs w:val="28"/>
        </w:rPr>
        <w:t>長より提出された再生医療等提供計画事項変更届（</w:t>
      </w:r>
      <w:r>
        <w:rPr>
          <w:rFonts w:hint="eastAsia"/>
          <w:sz w:val="28"/>
          <w:szCs w:val="28"/>
        </w:rPr>
        <w:t>2020</w:t>
      </w:r>
      <w:r>
        <w:rPr>
          <w:rFonts w:hint="eastAsia"/>
          <w:sz w:val="28"/>
          <w:szCs w:val="28"/>
        </w:rPr>
        <w:t>年</w:t>
      </w:r>
      <w:r>
        <w:rPr>
          <w:rFonts w:hint="eastAsia"/>
          <w:sz w:val="28"/>
          <w:szCs w:val="28"/>
        </w:rPr>
        <w:t>3</w:t>
      </w:r>
      <w:r>
        <w:rPr>
          <w:rFonts w:hint="eastAsia"/>
          <w:sz w:val="28"/>
          <w:szCs w:val="28"/>
        </w:rPr>
        <w:t>月</w:t>
      </w:r>
      <w:r>
        <w:rPr>
          <w:rFonts w:hint="eastAsia"/>
          <w:sz w:val="28"/>
          <w:szCs w:val="28"/>
        </w:rPr>
        <w:t>6</w:t>
      </w:r>
      <w:r w:rsidRPr="00BA34DC">
        <w:rPr>
          <w:rFonts w:hint="eastAsia"/>
          <w:sz w:val="28"/>
          <w:szCs w:val="28"/>
        </w:rPr>
        <w:t>日付け）の審査。初回の審査の受付日</w:t>
      </w:r>
      <w:r w:rsidRPr="00BA34DC">
        <w:rPr>
          <w:sz w:val="28"/>
          <w:szCs w:val="28"/>
        </w:rPr>
        <w:t>2015</w:t>
      </w:r>
      <w:r>
        <w:rPr>
          <w:rFonts w:hint="eastAsia"/>
          <w:sz w:val="28"/>
          <w:szCs w:val="28"/>
        </w:rPr>
        <w:t>年</w:t>
      </w:r>
      <w:r w:rsidR="00C962FB">
        <w:rPr>
          <w:rFonts w:hint="eastAsia"/>
          <w:sz w:val="28"/>
          <w:szCs w:val="28"/>
        </w:rPr>
        <w:t>10</w:t>
      </w:r>
      <w:r w:rsidRPr="00BA34DC">
        <w:rPr>
          <w:rFonts w:hint="eastAsia"/>
          <w:sz w:val="28"/>
          <w:szCs w:val="28"/>
        </w:rPr>
        <w:t>月</w:t>
      </w:r>
      <w:r w:rsidR="00C962FB">
        <w:rPr>
          <w:rFonts w:hint="eastAsia"/>
          <w:sz w:val="28"/>
          <w:szCs w:val="28"/>
        </w:rPr>
        <w:t>14</w:t>
      </w:r>
      <w:r w:rsidRPr="00BA34DC">
        <w:rPr>
          <w:rFonts w:hint="eastAsia"/>
          <w:sz w:val="28"/>
          <w:szCs w:val="28"/>
        </w:rPr>
        <w:t>日</w:t>
      </w:r>
    </w:p>
    <w:p w14:paraId="241635FB" w14:textId="77777777" w:rsidR="00460075" w:rsidRPr="00BA34DC" w:rsidRDefault="00460075" w:rsidP="00460075">
      <w:pPr>
        <w:rPr>
          <w:sz w:val="28"/>
          <w:szCs w:val="28"/>
        </w:rPr>
      </w:pPr>
    </w:p>
    <w:p w14:paraId="03219B67" w14:textId="2EABE6E7" w:rsidR="00460075" w:rsidRPr="00BA34DC" w:rsidRDefault="00460075" w:rsidP="00460075">
      <w:pPr>
        <w:rPr>
          <w:sz w:val="28"/>
          <w:szCs w:val="28"/>
        </w:rPr>
      </w:pPr>
      <w:r>
        <w:rPr>
          <w:rFonts w:hint="eastAsia"/>
          <w:sz w:val="28"/>
          <w:szCs w:val="28"/>
        </w:rPr>
        <w:t>委員長：</w:t>
      </w:r>
      <w:r w:rsidR="00E21019">
        <w:rPr>
          <w:rFonts w:hint="eastAsia"/>
          <w:sz w:val="28"/>
          <w:szCs w:val="28"/>
        </w:rPr>
        <w:t>医療法人秀黄会</w:t>
      </w:r>
      <w:r w:rsidRPr="00BA34DC">
        <w:rPr>
          <w:rFonts w:hint="eastAsia"/>
          <w:sz w:val="28"/>
          <w:szCs w:val="28"/>
        </w:rPr>
        <w:t>の変更届の審査をお願いします。</w:t>
      </w:r>
      <w:r>
        <w:rPr>
          <w:rFonts w:hint="eastAsia"/>
          <w:sz w:val="28"/>
          <w:szCs w:val="28"/>
        </w:rPr>
        <w:t xml:space="preserve">　</w:t>
      </w:r>
      <w:r w:rsidRPr="00BA34DC">
        <w:rPr>
          <w:rFonts w:hint="eastAsia"/>
          <w:sz w:val="28"/>
          <w:szCs w:val="28"/>
        </w:rPr>
        <w:t>亀井</w:t>
      </w:r>
      <w:r>
        <w:rPr>
          <w:rFonts w:hint="eastAsia"/>
          <w:sz w:val="28"/>
          <w:szCs w:val="28"/>
        </w:rPr>
        <w:t>康二</w:t>
      </w:r>
      <w:r w:rsidRPr="00BA34DC">
        <w:rPr>
          <w:rFonts w:hint="eastAsia"/>
          <w:sz w:val="28"/>
          <w:szCs w:val="28"/>
        </w:rPr>
        <w:t>技術専門委員の評価書が添付されており、その中でこの治療計画が他の治療法に比べて</w:t>
      </w:r>
      <w:r>
        <w:rPr>
          <w:rFonts w:hint="eastAsia"/>
          <w:sz w:val="28"/>
          <w:szCs w:val="28"/>
        </w:rPr>
        <w:t>、患者の身体的不安が少なく、血管閉塞のような重大な合併症も見られ</w:t>
      </w:r>
      <w:r w:rsidRPr="00BA34DC">
        <w:rPr>
          <w:rFonts w:hint="eastAsia"/>
          <w:sz w:val="28"/>
          <w:szCs w:val="28"/>
        </w:rPr>
        <w:t>ず、大変優れた治療法であると述べられています。</w:t>
      </w:r>
    </w:p>
    <w:p w14:paraId="3B538141" w14:textId="77777777" w:rsidR="00460075" w:rsidRPr="00BA34DC" w:rsidRDefault="00460075" w:rsidP="00460075">
      <w:pPr>
        <w:rPr>
          <w:sz w:val="28"/>
          <w:szCs w:val="28"/>
        </w:rPr>
      </w:pPr>
      <w:r w:rsidRPr="00BA34DC">
        <w:rPr>
          <w:sz w:val="28"/>
          <w:szCs w:val="28"/>
        </w:rPr>
        <w:t>A</w:t>
      </w:r>
      <w:r>
        <w:rPr>
          <w:rFonts w:hint="eastAsia"/>
          <w:sz w:val="28"/>
          <w:szCs w:val="28"/>
        </w:rPr>
        <w:t>、</w:t>
      </w:r>
      <w:r>
        <w:rPr>
          <w:sz w:val="28"/>
          <w:szCs w:val="28"/>
        </w:rPr>
        <w:t>B</w:t>
      </w:r>
      <w:r w:rsidRPr="00BA34DC">
        <w:rPr>
          <w:rFonts w:hint="eastAsia"/>
          <w:sz w:val="28"/>
          <w:szCs w:val="28"/>
        </w:rPr>
        <w:t>委員：今回作成された文章は、再生医療を受けるものおよび代諾者に対する説明および同意の文書として、適切であり、十分に検討されて作成されていますね。</w:t>
      </w:r>
      <w:r>
        <w:rPr>
          <w:rFonts w:hint="eastAsia"/>
          <w:sz w:val="28"/>
          <w:szCs w:val="28"/>
        </w:rPr>
        <w:t>また、不都合があった時の連絡先も説明書の中に明記されていますね。</w:t>
      </w:r>
    </w:p>
    <w:p w14:paraId="0D92755B" w14:textId="77777777" w:rsidR="00460075" w:rsidRPr="00BA34DC" w:rsidRDefault="00460075" w:rsidP="00460075">
      <w:pPr>
        <w:rPr>
          <w:sz w:val="28"/>
          <w:szCs w:val="28"/>
        </w:rPr>
      </w:pPr>
      <w:r w:rsidRPr="00BA34DC">
        <w:rPr>
          <w:sz w:val="28"/>
          <w:szCs w:val="28"/>
        </w:rPr>
        <w:t>E</w:t>
      </w:r>
      <w:r w:rsidRPr="00BA34DC">
        <w:rPr>
          <w:rFonts w:hint="eastAsia"/>
          <w:sz w:val="28"/>
          <w:szCs w:val="28"/>
        </w:rPr>
        <w:t>委員：今回の文書は、この</w:t>
      </w:r>
      <w:r>
        <w:rPr>
          <w:rFonts w:hint="eastAsia"/>
          <w:sz w:val="28"/>
          <w:szCs w:val="28"/>
        </w:rPr>
        <w:t>再生医療等</w:t>
      </w:r>
      <w:r w:rsidRPr="00BA34DC">
        <w:rPr>
          <w:rFonts w:hint="eastAsia"/>
          <w:sz w:val="28"/>
          <w:szCs w:val="28"/>
        </w:rPr>
        <w:t>委員会で審議したり、厚労省に届け出ていることが患者さんに説明されていますね。</w:t>
      </w:r>
      <w:r>
        <w:rPr>
          <w:rFonts w:hint="eastAsia"/>
          <w:sz w:val="28"/>
          <w:szCs w:val="28"/>
        </w:rPr>
        <w:t>委員会の連絡先も書いてください。</w:t>
      </w:r>
    </w:p>
    <w:p w14:paraId="46ACED43" w14:textId="77777777" w:rsidR="00460075" w:rsidRPr="00BA34DC" w:rsidRDefault="00460075" w:rsidP="00460075">
      <w:pPr>
        <w:rPr>
          <w:sz w:val="28"/>
          <w:szCs w:val="28"/>
        </w:rPr>
      </w:pPr>
      <w:r w:rsidRPr="00BA34DC">
        <w:rPr>
          <w:sz w:val="28"/>
          <w:szCs w:val="28"/>
        </w:rPr>
        <w:t>C</w:t>
      </w:r>
      <w:r w:rsidRPr="00BA34DC">
        <w:rPr>
          <w:rFonts w:hint="eastAsia"/>
          <w:sz w:val="28"/>
          <w:szCs w:val="28"/>
        </w:rPr>
        <w:t>委員：治療の同意は撤回できますね。</w:t>
      </w:r>
    </w:p>
    <w:p w14:paraId="73170EEF" w14:textId="77777777" w:rsidR="00460075" w:rsidRPr="00BA34DC" w:rsidRDefault="00460075" w:rsidP="00460075">
      <w:pPr>
        <w:rPr>
          <w:sz w:val="28"/>
          <w:szCs w:val="28"/>
        </w:rPr>
      </w:pPr>
      <w:r w:rsidRPr="00BA34DC">
        <w:rPr>
          <w:sz w:val="28"/>
          <w:szCs w:val="28"/>
        </w:rPr>
        <w:t>B</w:t>
      </w:r>
      <w:r w:rsidRPr="00BA34DC">
        <w:rPr>
          <w:rFonts w:hint="eastAsia"/>
          <w:sz w:val="28"/>
          <w:szCs w:val="28"/>
        </w:rPr>
        <w:t>委員；再生医療を受けるものが同意を撤回しても、不利益を受けないとしっかり記載されています。</w:t>
      </w:r>
    </w:p>
    <w:p w14:paraId="56A4E0BB" w14:textId="77777777" w:rsidR="00460075" w:rsidRPr="00BA34DC" w:rsidRDefault="00460075" w:rsidP="00460075">
      <w:pPr>
        <w:rPr>
          <w:sz w:val="28"/>
          <w:szCs w:val="28"/>
        </w:rPr>
      </w:pPr>
      <w:r w:rsidRPr="00BA34DC">
        <w:rPr>
          <w:rFonts w:hint="eastAsia"/>
          <w:sz w:val="28"/>
          <w:szCs w:val="28"/>
        </w:rPr>
        <w:t>委員長：説明および同意の文書は適切であるとしていいですか。</w:t>
      </w:r>
    </w:p>
    <w:p w14:paraId="0E4E5428" w14:textId="77777777" w:rsidR="00460075" w:rsidRPr="00BA34DC" w:rsidRDefault="00460075" w:rsidP="00460075">
      <w:pPr>
        <w:rPr>
          <w:sz w:val="28"/>
          <w:szCs w:val="28"/>
        </w:rPr>
      </w:pPr>
      <w:r w:rsidRPr="00BA34DC">
        <w:rPr>
          <w:rFonts w:hint="eastAsia"/>
          <w:sz w:val="28"/>
          <w:szCs w:val="28"/>
        </w:rPr>
        <w:t>全委員が賛成した。</w:t>
      </w:r>
    </w:p>
    <w:p w14:paraId="6DFF3D6C" w14:textId="77777777" w:rsidR="00460075" w:rsidRPr="00BA34DC" w:rsidRDefault="00460075" w:rsidP="00460075">
      <w:pPr>
        <w:rPr>
          <w:sz w:val="28"/>
          <w:szCs w:val="28"/>
        </w:rPr>
      </w:pPr>
      <w:r w:rsidRPr="00BA34DC">
        <w:rPr>
          <w:rFonts w:hint="eastAsia"/>
          <w:sz w:val="28"/>
          <w:szCs w:val="28"/>
        </w:rPr>
        <w:lastRenderedPageBreak/>
        <w:t>委員長より他に疑問点はないでしょうかと問いかけがあったが、各委員より問題がないと発言があった。</w:t>
      </w:r>
    </w:p>
    <w:p w14:paraId="73E44F98" w14:textId="77777777" w:rsidR="00460075" w:rsidRPr="00BA34DC" w:rsidRDefault="00460075" w:rsidP="00460075">
      <w:pPr>
        <w:rPr>
          <w:sz w:val="28"/>
          <w:szCs w:val="28"/>
        </w:rPr>
      </w:pPr>
      <w:r w:rsidRPr="00BA34DC">
        <w:rPr>
          <w:rFonts w:hint="eastAsia"/>
          <w:sz w:val="28"/>
          <w:szCs w:val="28"/>
        </w:rPr>
        <w:t>委員長：教育研修体制はどうでしょう。</w:t>
      </w:r>
    </w:p>
    <w:p w14:paraId="18CE61B3" w14:textId="77777777" w:rsidR="00460075" w:rsidRPr="00BA34DC" w:rsidRDefault="00460075" w:rsidP="00460075">
      <w:pPr>
        <w:rPr>
          <w:sz w:val="28"/>
          <w:szCs w:val="28"/>
        </w:rPr>
      </w:pPr>
      <w:r w:rsidRPr="00BA34DC">
        <w:rPr>
          <w:sz w:val="28"/>
          <w:szCs w:val="28"/>
        </w:rPr>
        <w:t>D</w:t>
      </w:r>
      <w:r w:rsidRPr="00BA34DC">
        <w:rPr>
          <w:rFonts w:hint="eastAsia"/>
          <w:sz w:val="28"/>
          <w:szCs w:val="28"/>
        </w:rPr>
        <w:t>委員：治療に携わる者への院内の教育研修体制が追加明記されていて妥当ですね。</w:t>
      </w:r>
    </w:p>
    <w:p w14:paraId="4086BDA9" w14:textId="77777777" w:rsidR="00460075" w:rsidRPr="00BA34DC" w:rsidRDefault="00460075" w:rsidP="00460075">
      <w:pPr>
        <w:rPr>
          <w:sz w:val="28"/>
          <w:szCs w:val="28"/>
        </w:rPr>
      </w:pPr>
      <w:r w:rsidRPr="00BA34DC">
        <w:rPr>
          <w:sz w:val="28"/>
          <w:szCs w:val="28"/>
        </w:rPr>
        <w:t>A,B</w:t>
      </w:r>
      <w:r w:rsidRPr="00BA34DC">
        <w:rPr>
          <w:rFonts w:hint="eastAsia"/>
          <w:sz w:val="28"/>
          <w:szCs w:val="28"/>
        </w:rPr>
        <w:t>委員：これまで以上にスタッフに対する教育、研修が大事ですね。</w:t>
      </w:r>
      <w:r>
        <w:rPr>
          <w:rFonts w:hint="eastAsia"/>
          <w:sz w:val="28"/>
          <w:szCs w:val="28"/>
        </w:rPr>
        <w:t>院内で研修を受けられるような体制は大事ですね。外部講師も必要でしょう。</w:t>
      </w:r>
    </w:p>
    <w:p w14:paraId="0C26C7A0" w14:textId="77777777" w:rsidR="00460075" w:rsidRPr="00BA34DC" w:rsidRDefault="00460075" w:rsidP="00460075">
      <w:pPr>
        <w:rPr>
          <w:sz w:val="28"/>
          <w:szCs w:val="28"/>
        </w:rPr>
      </w:pPr>
      <w:r w:rsidRPr="00BA34DC">
        <w:rPr>
          <w:rFonts w:hint="eastAsia"/>
          <w:sz w:val="28"/>
          <w:szCs w:val="28"/>
        </w:rPr>
        <w:t>他委員も賛同した。</w:t>
      </w:r>
    </w:p>
    <w:p w14:paraId="46C506B0" w14:textId="77777777" w:rsidR="00460075" w:rsidRPr="00BA34DC" w:rsidRDefault="00460075" w:rsidP="00460075">
      <w:pPr>
        <w:rPr>
          <w:sz w:val="28"/>
          <w:szCs w:val="28"/>
        </w:rPr>
      </w:pPr>
      <w:r w:rsidRPr="00BA34DC">
        <w:rPr>
          <w:sz w:val="28"/>
          <w:szCs w:val="28"/>
        </w:rPr>
        <w:t>A</w:t>
      </w:r>
      <w:r w:rsidRPr="00BA34DC">
        <w:rPr>
          <w:rFonts w:hint="eastAsia"/>
          <w:sz w:val="28"/>
          <w:szCs w:val="28"/>
        </w:rPr>
        <w:t>委員：フィブラストの使用についても記載されているが、これまでの治療実績に鑑み、安全で有用であると言える。</w:t>
      </w:r>
    </w:p>
    <w:p w14:paraId="0F9E654F" w14:textId="77777777" w:rsidR="00460075" w:rsidRPr="00BA34DC" w:rsidRDefault="00460075" w:rsidP="00460075">
      <w:pPr>
        <w:rPr>
          <w:sz w:val="28"/>
          <w:szCs w:val="28"/>
        </w:rPr>
      </w:pPr>
      <w:r w:rsidRPr="00BA34DC">
        <w:rPr>
          <w:rFonts w:hint="eastAsia"/>
          <w:sz w:val="28"/>
          <w:szCs w:val="28"/>
        </w:rPr>
        <w:t>全委員同意した。</w:t>
      </w:r>
    </w:p>
    <w:p w14:paraId="4AA1333B" w14:textId="77777777" w:rsidR="00460075" w:rsidRPr="00BA34DC" w:rsidRDefault="00460075" w:rsidP="00460075">
      <w:pPr>
        <w:rPr>
          <w:sz w:val="28"/>
          <w:szCs w:val="28"/>
        </w:rPr>
      </w:pPr>
      <w:r w:rsidRPr="00BA34DC">
        <w:rPr>
          <w:rFonts w:hint="eastAsia"/>
          <w:sz w:val="28"/>
          <w:szCs w:val="28"/>
        </w:rPr>
        <w:t>委員長：健康被害があった場合や疾病の報告体制などその他の変更点について意見ありますか。</w:t>
      </w:r>
    </w:p>
    <w:p w14:paraId="25374CBB" w14:textId="77777777" w:rsidR="00460075" w:rsidRPr="00BA34DC" w:rsidRDefault="00460075" w:rsidP="00460075">
      <w:pPr>
        <w:rPr>
          <w:sz w:val="28"/>
          <w:szCs w:val="28"/>
        </w:rPr>
      </w:pPr>
      <w:r w:rsidRPr="00BA34DC">
        <w:rPr>
          <w:sz w:val="28"/>
          <w:szCs w:val="28"/>
        </w:rPr>
        <w:t>D</w:t>
      </w:r>
      <w:r w:rsidRPr="00BA34DC">
        <w:rPr>
          <w:rFonts w:hint="eastAsia"/>
          <w:sz w:val="28"/>
          <w:szCs w:val="28"/>
        </w:rPr>
        <w:t>、</w:t>
      </w:r>
      <w:r w:rsidRPr="00BA34DC">
        <w:rPr>
          <w:sz w:val="28"/>
          <w:szCs w:val="28"/>
        </w:rPr>
        <w:t>E</w:t>
      </w:r>
      <w:r w:rsidRPr="00BA34DC">
        <w:rPr>
          <w:rFonts w:hint="eastAsia"/>
          <w:sz w:val="28"/>
          <w:szCs w:val="28"/>
        </w:rPr>
        <w:t>委員：適切に書いてあると思います。</w:t>
      </w:r>
    </w:p>
    <w:p w14:paraId="558763CB" w14:textId="77777777" w:rsidR="00460075" w:rsidRPr="00BA34DC" w:rsidRDefault="00460075" w:rsidP="00460075">
      <w:pPr>
        <w:rPr>
          <w:sz w:val="28"/>
          <w:szCs w:val="28"/>
        </w:rPr>
      </w:pPr>
      <w:r w:rsidRPr="00BA34DC">
        <w:rPr>
          <w:rFonts w:hint="eastAsia"/>
          <w:sz w:val="28"/>
          <w:szCs w:val="28"/>
        </w:rPr>
        <w:t>委員長：各委員からの変更点や追加点について適切に記載されているという意見を踏まえ、委員会としては提出された届け出を適とするという結論にしたいと思いますがいかがでしょうか。</w:t>
      </w:r>
    </w:p>
    <w:p w14:paraId="460C55FC" w14:textId="77777777" w:rsidR="00460075" w:rsidRPr="00BA34DC" w:rsidRDefault="00460075" w:rsidP="00460075">
      <w:pPr>
        <w:rPr>
          <w:sz w:val="28"/>
          <w:szCs w:val="28"/>
        </w:rPr>
      </w:pPr>
      <w:r w:rsidRPr="00BA34DC">
        <w:rPr>
          <w:rFonts w:hint="eastAsia"/>
          <w:sz w:val="28"/>
          <w:szCs w:val="28"/>
        </w:rPr>
        <w:t>各委員：全員異議ないという発言であった。</w:t>
      </w:r>
    </w:p>
    <w:p w14:paraId="624B8C52" w14:textId="77777777" w:rsidR="00460075" w:rsidRPr="00BA34DC" w:rsidRDefault="00460075" w:rsidP="00460075">
      <w:pPr>
        <w:rPr>
          <w:sz w:val="28"/>
          <w:szCs w:val="28"/>
        </w:rPr>
      </w:pPr>
      <w:r w:rsidRPr="00BA34DC">
        <w:rPr>
          <w:rFonts w:hint="eastAsia"/>
          <w:sz w:val="28"/>
          <w:szCs w:val="28"/>
        </w:rPr>
        <w:t>変更点について適とすることで委員の意見の一致を見た。</w:t>
      </w:r>
    </w:p>
    <w:p w14:paraId="07531596" w14:textId="77777777" w:rsidR="00460075" w:rsidRPr="00BA34DC" w:rsidRDefault="00460075" w:rsidP="00460075">
      <w:pPr>
        <w:rPr>
          <w:sz w:val="28"/>
          <w:szCs w:val="28"/>
        </w:rPr>
      </w:pPr>
    </w:p>
    <w:p w14:paraId="196FCF45" w14:textId="418C14AB" w:rsidR="00460075" w:rsidRPr="00BA34DC" w:rsidRDefault="00460075" w:rsidP="00460075">
      <w:pPr>
        <w:rPr>
          <w:sz w:val="28"/>
          <w:szCs w:val="28"/>
        </w:rPr>
      </w:pPr>
      <w:r w:rsidRPr="00BA34DC">
        <w:rPr>
          <w:rFonts w:hint="eastAsia"/>
          <w:sz w:val="28"/>
          <w:szCs w:val="28"/>
        </w:rPr>
        <w:t>（</w:t>
      </w:r>
      <w:r>
        <w:rPr>
          <w:rFonts w:hint="eastAsia"/>
          <w:sz w:val="28"/>
          <w:szCs w:val="28"/>
        </w:rPr>
        <w:t>2020</w:t>
      </w:r>
      <w:r w:rsidRPr="00BA34DC">
        <w:rPr>
          <w:rFonts w:hint="eastAsia"/>
          <w:sz w:val="28"/>
          <w:szCs w:val="28"/>
        </w:rPr>
        <w:t>年</w:t>
      </w:r>
      <w:r>
        <w:rPr>
          <w:rFonts w:hint="eastAsia"/>
          <w:sz w:val="28"/>
          <w:szCs w:val="28"/>
        </w:rPr>
        <w:t>3</w:t>
      </w:r>
      <w:r w:rsidRPr="00BA34DC">
        <w:rPr>
          <w:rFonts w:hint="eastAsia"/>
          <w:sz w:val="28"/>
          <w:szCs w:val="28"/>
        </w:rPr>
        <w:t>月</w:t>
      </w:r>
      <w:r>
        <w:rPr>
          <w:rFonts w:hint="eastAsia"/>
          <w:sz w:val="28"/>
          <w:szCs w:val="28"/>
        </w:rPr>
        <w:t>12</w:t>
      </w:r>
      <w:r w:rsidRPr="00BA34DC">
        <w:rPr>
          <w:rFonts w:hint="eastAsia"/>
          <w:sz w:val="28"/>
          <w:szCs w:val="28"/>
        </w:rPr>
        <w:t>日　カメイクリニック２認定再生医療等委員会）</w:t>
      </w:r>
    </w:p>
    <w:p w14:paraId="360DB96D" w14:textId="776D443C" w:rsidR="00047FA0" w:rsidRPr="00460075" w:rsidRDefault="00047FA0">
      <w:pPr>
        <w:rPr>
          <w:sz w:val="28"/>
          <w:szCs w:val="28"/>
        </w:rPr>
      </w:pPr>
    </w:p>
    <w:sectPr w:rsidR="00047FA0" w:rsidRPr="00460075" w:rsidSect="00CC470C">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46882" w14:textId="77777777" w:rsidR="004F59BB" w:rsidRDefault="004F59BB" w:rsidP="00E54554">
      <w:r>
        <w:separator/>
      </w:r>
    </w:p>
  </w:endnote>
  <w:endnote w:type="continuationSeparator" w:id="0">
    <w:p w14:paraId="2FBD02C9" w14:textId="77777777" w:rsidR="004F59BB" w:rsidRDefault="004F59BB" w:rsidP="00E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A8C34" w14:textId="77777777" w:rsidR="004F59BB" w:rsidRDefault="004F59BB" w:rsidP="00E54554">
      <w:r>
        <w:separator/>
      </w:r>
    </w:p>
  </w:footnote>
  <w:footnote w:type="continuationSeparator" w:id="0">
    <w:p w14:paraId="7BC5F3FF" w14:textId="77777777" w:rsidR="004F59BB" w:rsidRDefault="004F59BB" w:rsidP="00E5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FA0"/>
    <w:rsid w:val="00001A8E"/>
    <w:rsid w:val="00045280"/>
    <w:rsid w:val="00047FA0"/>
    <w:rsid w:val="0007619C"/>
    <w:rsid w:val="000E4998"/>
    <w:rsid w:val="00106C45"/>
    <w:rsid w:val="00133163"/>
    <w:rsid w:val="00141AA2"/>
    <w:rsid w:val="001944E7"/>
    <w:rsid w:val="00194D6F"/>
    <w:rsid w:val="001B4371"/>
    <w:rsid w:val="001B4501"/>
    <w:rsid w:val="001C053B"/>
    <w:rsid w:val="001F242E"/>
    <w:rsid w:val="00206FBF"/>
    <w:rsid w:val="002209A2"/>
    <w:rsid w:val="002B1BCF"/>
    <w:rsid w:val="002D6A26"/>
    <w:rsid w:val="002D6BB3"/>
    <w:rsid w:val="00304820"/>
    <w:rsid w:val="00346A61"/>
    <w:rsid w:val="00355EF3"/>
    <w:rsid w:val="0036735C"/>
    <w:rsid w:val="003C14AC"/>
    <w:rsid w:val="003C1680"/>
    <w:rsid w:val="003C26BC"/>
    <w:rsid w:val="003D55B0"/>
    <w:rsid w:val="00411018"/>
    <w:rsid w:val="0041496D"/>
    <w:rsid w:val="00434E9D"/>
    <w:rsid w:val="00460075"/>
    <w:rsid w:val="00465C02"/>
    <w:rsid w:val="00467492"/>
    <w:rsid w:val="004712D2"/>
    <w:rsid w:val="00471E68"/>
    <w:rsid w:val="004A2359"/>
    <w:rsid w:val="004F59BB"/>
    <w:rsid w:val="004F729A"/>
    <w:rsid w:val="0052042D"/>
    <w:rsid w:val="00534CD8"/>
    <w:rsid w:val="00542D96"/>
    <w:rsid w:val="0055193F"/>
    <w:rsid w:val="00553E3B"/>
    <w:rsid w:val="005608DB"/>
    <w:rsid w:val="00565CF9"/>
    <w:rsid w:val="00582D16"/>
    <w:rsid w:val="005946E7"/>
    <w:rsid w:val="005A3769"/>
    <w:rsid w:val="005B6ED6"/>
    <w:rsid w:val="005C382F"/>
    <w:rsid w:val="005C79E0"/>
    <w:rsid w:val="005E5399"/>
    <w:rsid w:val="005E53C3"/>
    <w:rsid w:val="0060122F"/>
    <w:rsid w:val="00636A3D"/>
    <w:rsid w:val="00644691"/>
    <w:rsid w:val="006545A6"/>
    <w:rsid w:val="00656A54"/>
    <w:rsid w:val="0067187C"/>
    <w:rsid w:val="006C6749"/>
    <w:rsid w:val="006D2009"/>
    <w:rsid w:val="00731C96"/>
    <w:rsid w:val="00751C97"/>
    <w:rsid w:val="00756182"/>
    <w:rsid w:val="00776B15"/>
    <w:rsid w:val="007A2B11"/>
    <w:rsid w:val="007A7250"/>
    <w:rsid w:val="007C3D3B"/>
    <w:rsid w:val="007F18EE"/>
    <w:rsid w:val="008462AB"/>
    <w:rsid w:val="008A1706"/>
    <w:rsid w:val="008B4AB3"/>
    <w:rsid w:val="008D03D6"/>
    <w:rsid w:val="008E1196"/>
    <w:rsid w:val="008F79E2"/>
    <w:rsid w:val="00905774"/>
    <w:rsid w:val="00913F12"/>
    <w:rsid w:val="00957E44"/>
    <w:rsid w:val="00962E8A"/>
    <w:rsid w:val="009654F9"/>
    <w:rsid w:val="009756C4"/>
    <w:rsid w:val="00982774"/>
    <w:rsid w:val="00A034A7"/>
    <w:rsid w:val="00A1219A"/>
    <w:rsid w:val="00A428AA"/>
    <w:rsid w:val="00A448C7"/>
    <w:rsid w:val="00A64C7B"/>
    <w:rsid w:val="00A75D41"/>
    <w:rsid w:val="00A9635F"/>
    <w:rsid w:val="00A96DC1"/>
    <w:rsid w:val="00AC0FF2"/>
    <w:rsid w:val="00AC5E29"/>
    <w:rsid w:val="00AD5867"/>
    <w:rsid w:val="00AE3341"/>
    <w:rsid w:val="00AF74B4"/>
    <w:rsid w:val="00B026BB"/>
    <w:rsid w:val="00B06189"/>
    <w:rsid w:val="00B07C13"/>
    <w:rsid w:val="00B1726A"/>
    <w:rsid w:val="00B36865"/>
    <w:rsid w:val="00B87586"/>
    <w:rsid w:val="00BB3D94"/>
    <w:rsid w:val="00BC4149"/>
    <w:rsid w:val="00C24D2E"/>
    <w:rsid w:val="00C3235A"/>
    <w:rsid w:val="00C47040"/>
    <w:rsid w:val="00C81EC9"/>
    <w:rsid w:val="00C95BE1"/>
    <w:rsid w:val="00C962FB"/>
    <w:rsid w:val="00CA678F"/>
    <w:rsid w:val="00CC470C"/>
    <w:rsid w:val="00CF2B59"/>
    <w:rsid w:val="00D027AE"/>
    <w:rsid w:val="00D07032"/>
    <w:rsid w:val="00D20295"/>
    <w:rsid w:val="00D23431"/>
    <w:rsid w:val="00D40BC2"/>
    <w:rsid w:val="00D468C0"/>
    <w:rsid w:val="00D81DD6"/>
    <w:rsid w:val="00DB77D6"/>
    <w:rsid w:val="00DD339C"/>
    <w:rsid w:val="00E21019"/>
    <w:rsid w:val="00E374D3"/>
    <w:rsid w:val="00E40DFB"/>
    <w:rsid w:val="00E43728"/>
    <w:rsid w:val="00E531E5"/>
    <w:rsid w:val="00E54554"/>
    <w:rsid w:val="00E622AC"/>
    <w:rsid w:val="00EC26AD"/>
    <w:rsid w:val="00EF0EC6"/>
    <w:rsid w:val="00F15BAE"/>
    <w:rsid w:val="00F23328"/>
    <w:rsid w:val="00F50E08"/>
    <w:rsid w:val="00F531D8"/>
    <w:rsid w:val="00FA6232"/>
    <w:rsid w:val="00FC32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FBA14A3"/>
  <w15:docId w15:val="{1FF60054-E0C3-4EE6-9405-CF7C559A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B59"/>
    <w:rPr>
      <w:rFonts w:ascii="ヒラギノ角ゴ ProN W3" w:eastAsia="ヒラギノ角ゴ ProN W3"/>
      <w:sz w:val="18"/>
      <w:szCs w:val="18"/>
    </w:rPr>
  </w:style>
  <w:style w:type="character" w:customStyle="1" w:styleId="a4">
    <w:name w:val="吹き出し (文字)"/>
    <w:basedOn w:val="a0"/>
    <w:link w:val="a3"/>
    <w:uiPriority w:val="99"/>
    <w:semiHidden/>
    <w:rsid w:val="00CF2B59"/>
    <w:rPr>
      <w:rFonts w:ascii="ヒラギノ角ゴ ProN W3" w:eastAsia="ヒラギノ角ゴ ProN W3"/>
      <w:sz w:val="18"/>
      <w:szCs w:val="18"/>
    </w:rPr>
  </w:style>
  <w:style w:type="paragraph" w:styleId="a5">
    <w:name w:val="header"/>
    <w:basedOn w:val="a"/>
    <w:link w:val="a6"/>
    <w:uiPriority w:val="99"/>
    <w:unhideWhenUsed/>
    <w:rsid w:val="00E54554"/>
    <w:pPr>
      <w:tabs>
        <w:tab w:val="center" w:pos="4252"/>
        <w:tab w:val="right" w:pos="8504"/>
      </w:tabs>
      <w:snapToGrid w:val="0"/>
    </w:pPr>
  </w:style>
  <w:style w:type="character" w:customStyle="1" w:styleId="a6">
    <w:name w:val="ヘッダー (文字)"/>
    <w:basedOn w:val="a0"/>
    <w:link w:val="a5"/>
    <w:uiPriority w:val="99"/>
    <w:rsid w:val="00E54554"/>
  </w:style>
  <w:style w:type="paragraph" w:styleId="a7">
    <w:name w:val="footer"/>
    <w:basedOn w:val="a"/>
    <w:link w:val="a8"/>
    <w:uiPriority w:val="99"/>
    <w:unhideWhenUsed/>
    <w:rsid w:val="00E54554"/>
    <w:pPr>
      <w:tabs>
        <w:tab w:val="center" w:pos="4252"/>
        <w:tab w:val="right" w:pos="8504"/>
      </w:tabs>
      <w:snapToGrid w:val="0"/>
    </w:pPr>
  </w:style>
  <w:style w:type="character" w:customStyle="1" w:styleId="a8">
    <w:name w:val="フッター (文字)"/>
    <w:basedOn w:val="a0"/>
    <w:link w:val="a7"/>
    <w:uiPriority w:val="99"/>
    <w:rsid w:val="00E5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9312">
      <w:bodyDiv w:val="1"/>
      <w:marLeft w:val="0"/>
      <w:marRight w:val="0"/>
      <w:marTop w:val="0"/>
      <w:marBottom w:val="0"/>
      <w:divBdr>
        <w:top w:val="none" w:sz="0" w:space="0" w:color="auto"/>
        <w:left w:val="none" w:sz="0" w:space="0" w:color="auto"/>
        <w:bottom w:val="none" w:sz="0" w:space="0" w:color="auto"/>
        <w:right w:val="none" w:sz="0" w:space="0" w:color="auto"/>
      </w:divBdr>
    </w:div>
    <w:div w:id="193612939">
      <w:bodyDiv w:val="1"/>
      <w:marLeft w:val="0"/>
      <w:marRight w:val="0"/>
      <w:marTop w:val="0"/>
      <w:marBottom w:val="0"/>
      <w:divBdr>
        <w:top w:val="none" w:sz="0" w:space="0" w:color="auto"/>
        <w:left w:val="none" w:sz="0" w:space="0" w:color="auto"/>
        <w:bottom w:val="none" w:sz="0" w:space="0" w:color="auto"/>
        <w:right w:val="none" w:sz="0" w:space="0" w:color="auto"/>
      </w:divBdr>
    </w:div>
    <w:div w:id="277612546">
      <w:bodyDiv w:val="1"/>
      <w:marLeft w:val="0"/>
      <w:marRight w:val="0"/>
      <w:marTop w:val="0"/>
      <w:marBottom w:val="0"/>
      <w:divBdr>
        <w:top w:val="none" w:sz="0" w:space="0" w:color="auto"/>
        <w:left w:val="none" w:sz="0" w:space="0" w:color="auto"/>
        <w:bottom w:val="none" w:sz="0" w:space="0" w:color="auto"/>
        <w:right w:val="none" w:sz="0" w:space="0" w:color="auto"/>
      </w:divBdr>
    </w:div>
    <w:div w:id="293221714">
      <w:bodyDiv w:val="1"/>
      <w:marLeft w:val="0"/>
      <w:marRight w:val="0"/>
      <w:marTop w:val="0"/>
      <w:marBottom w:val="0"/>
      <w:divBdr>
        <w:top w:val="none" w:sz="0" w:space="0" w:color="auto"/>
        <w:left w:val="none" w:sz="0" w:space="0" w:color="auto"/>
        <w:bottom w:val="none" w:sz="0" w:space="0" w:color="auto"/>
        <w:right w:val="none" w:sz="0" w:space="0" w:color="auto"/>
      </w:divBdr>
    </w:div>
    <w:div w:id="437794637">
      <w:bodyDiv w:val="1"/>
      <w:marLeft w:val="0"/>
      <w:marRight w:val="0"/>
      <w:marTop w:val="0"/>
      <w:marBottom w:val="0"/>
      <w:divBdr>
        <w:top w:val="none" w:sz="0" w:space="0" w:color="auto"/>
        <w:left w:val="none" w:sz="0" w:space="0" w:color="auto"/>
        <w:bottom w:val="none" w:sz="0" w:space="0" w:color="auto"/>
        <w:right w:val="none" w:sz="0" w:space="0" w:color="auto"/>
      </w:divBdr>
    </w:div>
    <w:div w:id="833448677">
      <w:bodyDiv w:val="1"/>
      <w:marLeft w:val="0"/>
      <w:marRight w:val="0"/>
      <w:marTop w:val="0"/>
      <w:marBottom w:val="0"/>
      <w:divBdr>
        <w:top w:val="none" w:sz="0" w:space="0" w:color="auto"/>
        <w:left w:val="none" w:sz="0" w:space="0" w:color="auto"/>
        <w:bottom w:val="none" w:sz="0" w:space="0" w:color="auto"/>
        <w:right w:val="none" w:sz="0" w:space="0" w:color="auto"/>
      </w:divBdr>
    </w:div>
    <w:div w:id="858080831">
      <w:bodyDiv w:val="1"/>
      <w:marLeft w:val="0"/>
      <w:marRight w:val="0"/>
      <w:marTop w:val="0"/>
      <w:marBottom w:val="0"/>
      <w:divBdr>
        <w:top w:val="none" w:sz="0" w:space="0" w:color="auto"/>
        <w:left w:val="none" w:sz="0" w:space="0" w:color="auto"/>
        <w:bottom w:val="none" w:sz="0" w:space="0" w:color="auto"/>
        <w:right w:val="none" w:sz="0" w:space="0" w:color="auto"/>
      </w:divBdr>
    </w:div>
    <w:div w:id="867177351">
      <w:bodyDiv w:val="1"/>
      <w:marLeft w:val="0"/>
      <w:marRight w:val="0"/>
      <w:marTop w:val="0"/>
      <w:marBottom w:val="0"/>
      <w:divBdr>
        <w:top w:val="none" w:sz="0" w:space="0" w:color="auto"/>
        <w:left w:val="none" w:sz="0" w:space="0" w:color="auto"/>
        <w:bottom w:val="none" w:sz="0" w:space="0" w:color="auto"/>
        <w:right w:val="none" w:sz="0" w:space="0" w:color="auto"/>
      </w:divBdr>
    </w:div>
    <w:div w:id="956722344">
      <w:bodyDiv w:val="1"/>
      <w:marLeft w:val="0"/>
      <w:marRight w:val="0"/>
      <w:marTop w:val="0"/>
      <w:marBottom w:val="0"/>
      <w:divBdr>
        <w:top w:val="none" w:sz="0" w:space="0" w:color="auto"/>
        <w:left w:val="none" w:sz="0" w:space="0" w:color="auto"/>
        <w:bottom w:val="none" w:sz="0" w:space="0" w:color="auto"/>
        <w:right w:val="none" w:sz="0" w:space="0" w:color="auto"/>
      </w:divBdr>
    </w:div>
    <w:div w:id="1126701412">
      <w:bodyDiv w:val="1"/>
      <w:marLeft w:val="0"/>
      <w:marRight w:val="0"/>
      <w:marTop w:val="0"/>
      <w:marBottom w:val="0"/>
      <w:divBdr>
        <w:top w:val="none" w:sz="0" w:space="0" w:color="auto"/>
        <w:left w:val="none" w:sz="0" w:space="0" w:color="auto"/>
        <w:bottom w:val="none" w:sz="0" w:space="0" w:color="auto"/>
        <w:right w:val="none" w:sz="0" w:space="0" w:color="auto"/>
      </w:divBdr>
    </w:div>
    <w:div w:id="1408726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カメイクリニック</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康二</dc:creator>
  <cp:keywords/>
  <dc:description/>
  <cp:lastModifiedBy>kcta2023</cp:lastModifiedBy>
  <cp:revision>80</cp:revision>
  <cp:lastPrinted>2020-01-10T06:15:00Z</cp:lastPrinted>
  <dcterms:created xsi:type="dcterms:W3CDTF">2017-01-23T07:17:00Z</dcterms:created>
  <dcterms:modified xsi:type="dcterms:W3CDTF">2020-03-14T02:45:00Z</dcterms:modified>
</cp:coreProperties>
</file>