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5D25B4C7" w:rsidR="00A1219A" w:rsidRPr="00161785" w:rsidRDefault="00A1219A">
      <w:pPr>
        <w:rPr>
          <w:sz w:val="32"/>
          <w:szCs w:val="32"/>
        </w:rPr>
      </w:pPr>
    </w:p>
    <w:p w14:paraId="4A4081BD" w14:textId="77777777" w:rsidR="00BA02C9" w:rsidRDefault="00BA02C9" w:rsidP="00BA02C9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35</w:t>
      </w:r>
      <w:r>
        <w:rPr>
          <w:rFonts w:hint="eastAsia"/>
          <w:b/>
        </w:rPr>
        <w:t>回　カメイクリニック２認定再生医療等委員会　会議録</w:t>
      </w:r>
    </w:p>
    <w:p w14:paraId="27BE035B" w14:textId="77777777" w:rsidR="00BA02C9" w:rsidRDefault="00BA02C9" w:rsidP="00BA02C9">
      <w:r>
        <w:rPr>
          <w:rFonts w:hint="eastAsia"/>
        </w:rPr>
        <w:t>日時：２０２０年１１月１２日　１７時—１８時</w:t>
      </w:r>
    </w:p>
    <w:p w14:paraId="3F938FC7" w14:textId="77777777" w:rsidR="00BA02C9" w:rsidRDefault="00BA02C9" w:rsidP="00BA02C9">
      <w:r>
        <w:rPr>
          <w:rFonts w:hint="eastAsia"/>
        </w:rPr>
        <w:t>於：　カメイクリニック２　富山県高岡市京田４４１－１</w:t>
      </w:r>
    </w:p>
    <w:p w14:paraId="11DE2161" w14:textId="6F09683C" w:rsidR="00A1219A" w:rsidRPr="00BA02C9" w:rsidRDefault="00BA02C9" w:rsidP="00BA02C9">
      <w:pPr>
        <w:ind w:left="1200" w:hangingChars="500" w:hanging="1200"/>
        <w:rPr>
          <w:rFonts w:hint="eastAsia"/>
        </w:rPr>
      </w:pPr>
      <w:r>
        <w:rPr>
          <w:rFonts w:hint="eastAsia"/>
        </w:rPr>
        <w:t>出席委員：鏡森定信</w:t>
      </w:r>
      <w:r>
        <w:t>a2</w:t>
      </w:r>
      <w:r>
        <w:rPr>
          <w:rFonts w:hint="eastAsia"/>
        </w:rPr>
        <w:t>男、亀井康二</w:t>
      </w:r>
      <w:r>
        <w:t>a1</w:t>
      </w:r>
      <w:r>
        <w:rPr>
          <w:rFonts w:hint="eastAsia"/>
        </w:rPr>
        <w:t>男、井川祐一</w:t>
      </w:r>
      <w:r>
        <w:t>a1</w:t>
      </w:r>
      <w:r>
        <w:rPr>
          <w:rFonts w:hint="eastAsia"/>
        </w:rPr>
        <w:t>男、山本毅</w:t>
      </w:r>
      <w:r>
        <w:t>b</w:t>
      </w:r>
      <w:r>
        <w:rPr>
          <w:rFonts w:hint="eastAsia"/>
        </w:rPr>
        <w:t>男、　　　　　本田ゆかり</w:t>
      </w:r>
      <w:r>
        <w:t>c</w:t>
      </w:r>
      <w:r>
        <w:rPr>
          <w:rFonts w:hint="eastAsia"/>
        </w:rPr>
        <w:t>女、上田順子</w:t>
      </w:r>
      <w:r>
        <w:t>c</w:t>
      </w:r>
      <w:r>
        <w:rPr>
          <w:rFonts w:hint="eastAsia"/>
        </w:rPr>
        <w:t>女の各委員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06E33610" w:rsidR="00A1219A" w:rsidRDefault="004E5F85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DE2ADEF" w14:textId="713B1B03" w:rsidR="00CD6E36" w:rsidRDefault="00A70873" w:rsidP="00A1219A">
      <w:pPr>
        <w:jc w:val="left"/>
      </w:pPr>
      <w:r>
        <w:rPr>
          <w:rFonts w:hint="eastAsia"/>
        </w:rPr>
        <w:t>議題：　医療法人社団大井医院　大井美行理事</w:t>
      </w:r>
      <w:r w:rsidR="009E12AC">
        <w:rPr>
          <w:rFonts w:hint="eastAsia"/>
        </w:rPr>
        <w:t>長より提出された再生医療等提供状況定期報告書</w:t>
      </w:r>
      <w:r w:rsidR="00CD6E36">
        <w:rPr>
          <w:rFonts w:hint="eastAsia"/>
        </w:rPr>
        <w:t>（</w:t>
      </w:r>
      <w:r w:rsidR="009E12AC">
        <w:rPr>
          <w:rFonts w:hint="eastAsia"/>
        </w:rPr>
        <w:t>201</w:t>
      </w:r>
      <w:r w:rsidR="0027221F">
        <w:rPr>
          <w:rFonts w:hint="eastAsia"/>
        </w:rPr>
        <w:t>9</w:t>
      </w:r>
      <w:r w:rsidR="009E12AC">
        <w:rPr>
          <w:rFonts w:hint="eastAsia"/>
        </w:rPr>
        <w:t>年</w:t>
      </w:r>
      <w:r w:rsidR="009E12AC">
        <w:rPr>
          <w:rFonts w:hint="eastAsia"/>
        </w:rPr>
        <w:t>10</w:t>
      </w:r>
      <w:r w:rsidR="00375639">
        <w:rPr>
          <w:rFonts w:hint="eastAsia"/>
        </w:rPr>
        <w:t>月</w:t>
      </w:r>
      <w:r w:rsidR="009E12AC">
        <w:rPr>
          <w:rFonts w:hint="eastAsia"/>
        </w:rPr>
        <w:t>05</w:t>
      </w:r>
      <w:r w:rsidR="009E12AC">
        <w:rPr>
          <w:rFonts w:hint="eastAsia"/>
        </w:rPr>
        <w:t>日から</w:t>
      </w:r>
      <w:r w:rsidR="009E12AC">
        <w:rPr>
          <w:rFonts w:hint="eastAsia"/>
        </w:rPr>
        <w:t>20</w:t>
      </w:r>
      <w:r w:rsidR="0027221F">
        <w:rPr>
          <w:rFonts w:hint="eastAsia"/>
        </w:rPr>
        <w:t>20</w:t>
      </w:r>
      <w:r w:rsidR="009E12AC">
        <w:rPr>
          <w:rFonts w:hint="eastAsia"/>
        </w:rPr>
        <w:t>年</w:t>
      </w:r>
      <w:r w:rsidR="009E12AC">
        <w:rPr>
          <w:rFonts w:hint="eastAsia"/>
        </w:rPr>
        <w:t>10</w:t>
      </w:r>
      <w:r w:rsidR="009E12AC">
        <w:rPr>
          <w:rFonts w:hint="eastAsia"/>
        </w:rPr>
        <w:t>月</w:t>
      </w:r>
      <w:r w:rsidR="0027221F">
        <w:rPr>
          <w:rFonts w:hint="eastAsia"/>
        </w:rPr>
        <w:t>4</w:t>
      </w:r>
      <w:r w:rsidR="00375639">
        <w:rPr>
          <w:rFonts w:hint="eastAsia"/>
        </w:rPr>
        <w:t>日</w:t>
      </w:r>
      <w:r w:rsidR="00DC40F3">
        <w:rPr>
          <w:rFonts w:hint="eastAsia"/>
        </w:rPr>
        <w:t>）</w:t>
      </w:r>
    </w:p>
    <w:p w14:paraId="54E301DC" w14:textId="5453877F" w:rsidR="00A1219A" w:rsidRDefault="00CD6E36" w:rsidP="0027221F">
      <w:pPr>
        <w:ind w:firstLineChars="800" w:firstLine="1920"/>
        <w:jc w:val="left"/>
      </w:pPr>
      <w:r w:rsidRPr="00CD6E36">
        <w:rPr>
          <w:rFonts w:hint="eastAsia"/>
        </w:rPr>
        <w:t>（</w:t>
      </w:r>
      <w:r w:rsidRPr="00CD6E36">
        <w:rPr>
          <w:rFonts w:hint="eastAsia"/>
        </w:rPr>
        <w:t>20</w:t>
      </w:r>
      <w:r w:rsidR="0027221F">
        <w:rPr>
          <w:rFonts w:hint="eastAsia"/>
        </w:rPr>
        <w:t>20</w:t>
      </w:r>
      <w:r w:rsidRPr="00CD6E36">
        <w:rPr>
          <w:rFonts w:hint="eastAsia"/>
        </w:rPr>
        <w:t>年</w:t>
      </w:r>
      <w:r w:rsidRPr="00CD6E36">
        <w:rPr>
          <w:rFonts w:hint="eastAsia"/>
        </w:rPr>
        <w:t>10</w:t>
      </w:r>
      <w:r w:rsidRPr="00CD6E36">
        <w:rPr>
          <w:rFonts w:hint="eastAsia"/>
        </w:rPr>
        <w:t>月</w:t>
      </w:r>
      <w:r w:rsidR="0027221F">
        <w:rPr>
          <w:rFonts w:hint="eastAsia"/>
        </w:rPr>
        <w:t>30</w:t>
      </w:r>
      <w:r>
        <w:rPr>
          <w:rFonts w:hint="eastAsia"/>
        </w:rPr>
        <w:t>日付</w:t>
      </w:r>
      <w:r w:rsidR="00DC40F3">
        <w:rPr>
          <w:rFonts w:hint="eastAsia"/>
        </w:rPr>
        <w:t>）</w:t>
      </w:r>
      <w:r w:rsidR="00A1219A">
        <w:rPr>
          <w:rFonts w:hint="eastAsia"/>
        </w:rPr>
        <w:t>の審査</w:t>
      </w:r>
      <w:r w:rsidR="00DC40F3">
        <w:rPr>
          <w:rFonts w:hint="eastAsia"/>
        </w:rPr>
        <w:t>。</w:t>
      </w:r>
    </w:p>
    <w:p w14:paraId="23CB307C" w14:textId="77777777" w:rsidR="00A1219A" w:rsidRDefault="00A1219A" w:rsidP="00A1219A"/>
    <w:p w14:paraId="7A057218" w14:textId="3A89A78F" w:rsidR="00112AF7" w:rsidRDefault="00112AF7" w:rsidP="00A1219A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 xml:space="preserve">　治療件数はなかったことを了承した（全委員）</w:t>
      </w:r>
    </w:p>
    <w:p w14:paraId="33594A63" w14:textId="6D3AA3E5" w:rsidR="00A1219A" w:rsidRDefault="00112AF7" w:rsidP="00161785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また、引き続き、適応</w:t>
      </w:r>
      <w:r w:rsidR="00161785">
        <w:rPr>
          <w:rFonts w:ascii="ＭＳ 明朝" w:eastAsia="ＭＳ 明朝" w:hAnsi="ＭＳ 明朝" w:cs="Times New Roman" w:hint="eastAsia"/>
          <w:kern w:val="0"/>
        </w:rPr>
        <w:t>症例があれば次年度以降、治療を行いたいとの提出者の意向を了承し、この報告を適とした。</w:t>
      </w:r>
      <w:r>
        <w:rPr>
          <w:rFonts w:ascii="ＭＳ 明朝" w:eastAsia="ＭＳ 明朝" w:hAnsi="ＭＳ 明朝" w:cs="Times New Roman" w:hint="eastAsia"/>
          <w:kern w:val="0"/>
        </w:rPr>
        <w:t>（全委員）</w:t>
      </w:r>
    </w:p>
    <w:p w14:paraId="7DAE70DD" w14:textId="77777777" w:rsidR="00161785" w:rsidRDefault="00161785" w:rsidP="00161785">
      <w:pPr>
        <w:widowControl/>
        <w:rPr>
          <w:rFonts w:ascii="ＭＳ 明朝" w:eastAsia="ＭＳ 明朝" w:hAnsi="ＭＳ 明朝" w:cs="Times New Roman"/>
          <w:kern w:val="0"/>
        </w:rPr>
      </w:pPr>
    </w:p>
    <w:p w14:paraId="282CC50C" w14:textId="0131E52A" w:rsidR="00161785" w:rsidRDefault="00161785" w:rsidP="00161785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以上、報告書を審査した。</w:t>
      </w:r>
    </w:p>
    <w:p w14:paraId="723134AD" w14:textId="77777777" w:rsidR="00161785" w:rsidRPr="00161785" w:rsidRDefault="00161785" w:rsidP="00161785">
      <w:pPr>
        <w:widowControl/>
        <w:rPr>
          <w:rFonts w:ascii="ＭＳ 明朝" w:eastAsia="ＭＳ 明朝" w:hAnsi="ＭＳ 明朝" w:cs="Times New Roman"/>
          <w:kern w:val="0"/>
        </w:rPr>
      </w:pPr>
    </w:p>
    <w:p w14:paraId="03877662" w14:textId="40223EAE" w:rsidR="00A1219A" w:rsidRDefault="00452768" w:rsidP="00A1219A">
      <w:r>
        <w:rPr>
          <w:rFonts w:hint="eastAsia"/>
        </w:rPr>
        <w:t xml:space="preserve">　（</w:t>
      </w:r>
      <w:r w:rsidR="009E12AC">
        <w:rPr>
          <w:rFonts w:hint="eastAsia"/>
        </w:rPr>
        <w:t>20</w:t>
      </w:r>
      <w:r w:rsidR="0027221F">
        <w:rPr>
          <w:rFonts w:hint="eastAsia"/>
        </w:rPr>
        <w:t>20</w:t>
      </w:r>
      <w:r w:rsidR="009E12AC">
        <w:rPr>
          <w:rFonts w:hint="eastAsia"/>
        </w:rPr>
        <w:t>年</w:t>
      </w:r>
      <w:r w:rsidR="009E12AC">
        <w:rPr>
          <w:rFonts w:hint="eastAsia"/>
        </w:rPr>
        <w:t>11</w:t>
      </w:r>
      <w:r w:rsidR="009E12AC">
        <w:rPr>
          <w:rFonts w:hint="eastAsia"/>
        </w:rPr>
        <w:t>月</w:t>
      </w:r>
      <w:r w:rsidR="0027221F">
        <w:rPr>
          <w:rFonts w:hint="eastAsia"/>
        </w:rPr>
        <w:t>12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Pr="009E12AC" w:rsidRDefault="00A1219A" w:rsidP="00A1219A"/>
    <w:p w14:paraId="57F1B9A2" w14:textId="77777777" w:rsidR="00A1219A" w:rsidRPr="00B1726A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360DB96D" w14:textId="4CB9E288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B2603" w14:textId="77777777" w:rsidR="00D47909" w:rsidRDefault="00D47909" w:rsidP="00452768">
      <w:r>
        <w:separator/>
      </w:r>
    </w:p>
  </w:endnote>
  <w:endnote w:type="continuationSeparator" w:id="0">
    <w:p w14:paraId="72CFB1F4" w14:textId="77777777" w:rsidR="00D47909" w:rsidRDefault="00D47909" w:rsidP="0045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2CCD7" w14:textId="77777777" w:rsidR="00D47909" w:rsidRDefault="00D47909" w:rsidP="00452768">
      <w:r>
        <w:separator/>
      </w:r>
    </w:p>
  </w:footnote>
  <w:footnote w:type="continuationSeparator" w:id="0">
    <w:p w14:paraId="7FBD4A42" w14:textId="77777777" w:rsidR="00D47909" w:rsidRDefault="00D47909" w:rsidP="0045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01E30"/>
    <w:rsid w:val="000411BB"/>
    <w:rsid w:val="00045280"/>
    <w:rsid w:val="00047FA0"/>
    <w:rsid w:val="00112AF7"/>
    <w:rsid w:val="00133163"/>
    <w:rsid w:val="00161785"/>
    <w:rsid w:val="00194D6F"/>
    <w:rsid w:val="001B4371"/>
    <w:rsid w:val="001B4501"/>
    <w:rsid w:val="001C053B"/>
    <w:rsid w:val="001F242E"/>
    <w:rsid w:val="002209A2"/>
    <w:rsid w:val="0027221F"/>
    <w:rsid w:val="00304820"/>
    <w:rsid w:val="00346A61"/>
    <w:rsid w:val="00355EF3"/>
    <w:rsid w:val="00375639"/>
    <w:rsid w:val="003C1680"/>
    <w:rsid w:val="003D15B9"/>
    <w:rsid w:val="00452768"/>
    <w:rsid w:val="00467492"/>
    <w:rsid w:val="004E5F85"/>
    <w:rsid w:val="005321B6"/>
    <w:rsid w:val="00553E3B"/>
    <w:rsid w:val="005608DB"/>
    <w:rsid w:val="00582D16"/>
    <w:rsid w:val="005C382F"/>
    <w:rsid w:val="005C79E0"/>
    <w:rsid w:val="006545A6"/>
    <w:rsid w:val="00660B9E"/>
    <w:rsid w:val="00743F66"/>
    <w:rsid w:val="00751C97"/>
    <w:rsid w:val="00776B15"/>
    <w:rsid w:val="007E17F6"/>
    <w:rsid w:val="008F79E2"/>
    <w:rsid w:val="00913F12"/>
    <w:rsid w:val="009756C4"/>
    <w:rsid w:val="009E12AC"/>
    <w:rsid w:val="00A034A7"/>
    <w:rsid w:val="00A1219A"/>
    <w:rsid w:val="00A428AA"/>
    <w:rsid w:val="00A448C7"/>
    <w:rsid w:val="00A70873"/>
    <w:rsid w:val="00A75D41"/>
    <w:rsid w:val="00A96DC1"/>
    <w:rsid w:val="00B1726A"/>
    <w:rsid w:val="00BA02C9"/>
    <w:rsid w:val="00BB3D94"/>
    <w:rsid w:val="00BB4BE5"/>
    <w:rsid w:val="00BB7548"/>
    <w:rsid w:val="00BC4149"/>
    <w:rsid w:val="00C47040"/>
    <w:rsid w:val="00CC470C"/>
    <w:rsid w:val="00CD6E36"/>
    <w:rsid w:val="00CF2B59"/>
    <w:rsid w:val="00D07032"/>
    <w:rsid w:val="00D468C0"/>
    <w:rsid w:val="00D47909"/>
    <w:rsid w:val="00DB77D6"/>
    <w:rsid w:val="00DC40F3"/>
    <w:rsid w:val="00DD06F6"/>
    <w:rsid w:val="00E40DFB"/>
    <w:rsid w:val="00E43728"/>
    <w:rsid w:val="00E93549"/>
    <w:rsid w:val="00EE1EA8"/>
    <w:rsid w:val="00FA1502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C787AB7A-67C1-4B89-B355-6765ACB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768"/>
  </w:style>
  <w:style w:type="paragraph" w:styleId="a7">
    <w:name w:val="footer"/>
    <w:basedOn w:val="a"/>
    <w:link w:val="a8"/>
    <w:uiPriority w:val="99"/>
    <w:unhideWhenUsed/>
    <w:rsid w:val="0045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3309-070E-4FF0-9445-D532FD0C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12</cp:revision>
  <cp:lastPrinted>2017-05-26T05:47:00Z</cp:lastPrinted>
  <dcterms:created xsi:type="dcterms:W3CDTF">2019-11-17T00:55:00Z</dcterms:created>
  <dcterms:modified xsi:type="dcterms:W3CDTF">2020-11-12T01:08:00Z</dcterms:modified>
</cp:coreProperties>
</file>